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00C7619F"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8B60F6">
        <w:tc>
          <w:tcPr>
            <w:cnfStyle w:val="001000000000" w:firstRow="0" w:lastRow="0" w:firstColumn="1" w:lastColumn="0" w:oddVBand="0" w:evenVBand="0" w:oddHBand="0" w:evenHBand="0" w:firstRowFirstColumn="0" w:firstRowLastColumn="0" w:lastRowFirstColumn="0" w:lastRowLastColumn="0"/>
            <w:tcW w:w="6232" w:type="dxa"/>
            <w:tcBorders>
              <w:right w:val="nil"/>
            </w:tcBorders>
            <w:shd w:val="clear" w:color="auto" w:fill="FFFFFF" w:themeFill="background1"/>
          </w:tcPr>
          <w:p w14:paraId="55012356" w14:textId="4652B64D" w:rsidR="006142FA" w:rsidRPr="00BC751A" w:rsidRDefault="006142FA" w:rsidP="00BC751A">
            <w:pPr>
              <w:rPr>
                <w:rFonts w:ascii="Arial" w:eastAsia="Times New Roman" w:hAnsi="Arial" w:cs="Arial"/>
              </w:rPr>
            </w:pPr>
            <w:bookmarkStart w:id="0" w:name="_Hlk95986309"/>
          </w:p>
          <w:p w14:paraId="67854626" w14:textId="2F39BC7F" w:rsidR="006142FA" w:rsidRPr="006142FA" w:rsidRDefault="006142FA" w:rsidP="006142FA">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7685D2BA" w14:textId="579EE933" w:rsidR="00424438" w:rsidRPr="00DF6DFE" w:rsidRDefault="00424438" w:rsidP="003A1F0A">
            <w:pPr>
              <w:pStyle w:val="ListParagraph"/>
              <w:numPr>
                <w:ilvl w:val="0"/>
                <w:numId w:val="11"/>
              </w:numPr>
              <w:spacing w:after="160" w:line="259" w:lineRule="auto"/>
              <w:ind w:left="589" w:hanging="283"/>
              <w:rPr>
                <w:rFonts w:ascii="Arial" w:hAnsi="Arial" w:cs="Arial"/>
              </w:rPr>
            </w:pPr>
            <w:r>
              <w:rPr>
                <w:rFonts w:ascii="Arial" w:hAnsi="Arial" w:cs="Arial"/>
                <w:b w:val="0"/>
                <w:bCs w:val="0"/>
              </w:rPr>
              <w:t xml:space="preserve">The DfE confirmed yesterday that there will be </w:t>
            </w:r>
            <w:r w:rsidR="007A32FF" w:rsidRPr="00DF6DFE">
              <w:rPr>
                <w:rFonts w:ascii="Arial" w:hAnsi="Arial" w:cs="Arial"/>
              </w:rPr>
              <w:t>no replacement progress measure of any kind for 2024/5 and 2025/26</w:t>
            </w:r>
            <w:r w:rsidR="00DF6DFE" w:rsidRPr="00DF6DFE">
              <w:rPr>
                <w:rFonts w:ascii="Arial" w:hAnsi="Arial" w:cs="Arial"/>
              </w:rPr>
              <w:t>.</w:t>
            </w:r>
            <w:r w:rsidR="00DF6DFE">
              <w:rPr>
                <w:rFonts w:ascii="Arial" w:hAnsi="Arial" w:cs="Arial"/>
              </w:rPr>
              <w:t xml:space="preserve"> </w:t>
            </w:r>
            <w:r w:rsidR="00DF6DFE">
              <w:rPr>
                <w:rFonts w:ascii="Arial" w:hAnsi="Arial" w:cs="Arial"/>
                <w:b w:val="0"/>
                <w:bCs w:val="0"/>
              </w:rPr>
              <w:t xml:space="preserve">With the absence of KS2 SAT scores during the pandemic, various models have been proposed and considered. Many education leaders welcome this decision arguing that this </w:t>
            </w:r>
            <w:r w:rsidR="00E13775">
              <w:rPr>
                <w:rFonts w:ascii="Arial" w:hAnsi="Arial" w:cs="Arial"/>
                <w:b w:val="0"/>
                <w:bCs w:val="0"/>
              </w:rPr>
              <w:t xml:space="preserve">is the ‘least bad option’ and </w:t>
            </w:r>
            <w:r w:rsidR="00DF6DFE">
              <w:rPr>
                <w:rFonts w:ascii="Arial" w:hAnsi="Arial" w:cs="Arial"/>
                <w:b w:val="0"/>
                <w:bCs w:val="0"/>
              </w:rPr>
              <w:t>gives th</w:t>
            </w:r>
            <w:r w:rsidR="005B59E1">
              <w:rPr>
                <w:rFonts w:ascii="Arial" w:hAnsi="Arial" w:cs="Arial"/>
                <w:b w:val="0"/>
                <w:bCs w:val="0"/>
              </w:rPr>
              <w:t xml:space="preserve">e </w:t>
            </w:r>
            <w:r w:rsidR="00DF6DFE">
              <w:rPr>
                <w:rFonts w:ascii="Arial" w:hAnsi="Arial" w:cs="Arial"/>
                <w:b w:val="0"/>
                <w:bCs w:val="0"/>
              </w:rPr>
              <w:t xml:space="preserve"> government </w:t>
            </w:r>
            <w:r w:rsidR="005B59E1">
              <w:rPr>
                <w:rFonts w:ascii="Arial" w:hAnsi="Arial" w:cs="Arial"/>
                <w:b w:val="0"/>
                <w:bCs w:val="0"/>
              </w:rPr>
              <w:t>time to completely revamp accountability measures</w:t>
            </w:r>
            <w:r w:rsidR="003B60ED">
              <w:rPr>
                <w:rFonts w:ascii="Arial" w:hAnsi="Arial" w:cs="Arial"/>
                <w:b w:val="0"/>
                <w:bCs w:val="0"/>
              </w:rPr>
              <w:t xml:space="preserve">; others are concerned that </w:t>
            </w:r>
            <w:r w:rsidR="00E13775">
              <w:rPr>
                <w:rFonts w:ascii="Arial" w:hAnsi="Arial" w:cs="Arial"/>
                <w:b w:val="0"/>
                <w:bCs w:val="0"/>
              </w:rPr>
              <w:t xml:space="preserve">a return to </w:t>
            </w:r>
            <w:r w:rsidR="004D7AB4">
              <w:rPr>
                <w:rFonts w:ascii="Arial" w:hAnsi="Arial" w:cs="Arial"/>
                <w:b w:val="0"/>
                <w:bCs w:val="0"/>
              </w:rPr>
              <w:t xml:space="preserve">an attainment only focus returns us to an unhealthy focus on </w:t>
            </w:r>
            <w:r w:rsidR="005D2845">
              <w:rPr>
                <w:rFonts w:ascii="Arial" w:hAnsi="Arial" w:cs="Arial"/>
                <w:b w:val="0"/>
                <w:bCs w:val="0"/>
              </w:rPr>
              <w:t>the grade 4 and grade 5 boundary which disadvantages many schools and students.</w:t>
            </w:r>
            <w:r w:rsidR="00C94E7B">
              <w:rPr>
                <w:rFonts w:ascii="Arial" w:hAnsi="Arial" w:cs="Arial"/>
                <w:b w:val="0"/>
                <w:bCs w:val="0"/>
              </w:rPr>
              <w:t xml:space="preserve"> </w:t>
            </w:r>
            <w:r w:rsidR="00284CEA">
              <w:rPr>
                <w:rFonts w:ascii="Arial" w:hAnsi="Arial" w:cs="Arial"/>
                <w:b w:val="0"/>
                <w:bCs w:val="0"/>
              </w:rPr>
              <w:t>The l</w:t>
            </w:r>
            <w:r w:rsidR="00C173BD">
              <w:rPr>
                <w:rFonts w:ascii="Arial" w:hAnsi="Arial" w:cs="Arial"/>
                <w:b w:val="0"/>
                <w:bCs w:val="0"/>
              </w:rPr>
              <w:t>i</w:t>
            </w:r>
            <w:r w:rsidR="00284CEA">
              <w:rPr>
                <w:rFonts w:ascii="Arial" w:hAnsi="Arial" w:cs="Arial"/>
                <w:b w:val="0"/>
                <w:bCs w:val="0"/>
              </w:rPr>
              <w:t>nk is a short article covering this in TES this morning</w:t>
            </w:r>
            <w:r w:rsidR="007E5392">
              <w:rPr>
                <w:rFonts w:ascii="Arial" w:hAnsi="Arial" w:cs="Arial"/>
                <w:b w:val="0"/>
                <w:bCs w:val="0"/>
              </w:rPr>
              <w:t xml:space="preserve">; </w:t>
            </w:r>
            <w:r w:rsidR="00284CEA">
              <w:rPr>
                <w:rFonts w:ascii="Arial" w:hAnsi="Arial" w:cs="Arial"/>
                <w:b w:val="0"/>
                <w:bCs w:val="0"/>
              </w:rPr>
              <w:t xml:space="preserve">the INSERT is a </w:t>
            </w:r>
            <w:r w:rsidR="00C173BD">
              <w:rPr>
                <w:rFonts w:ascii="Arial" w:hAnsi="Arial" w:cs="Arial"/>
                <w:b w:val="0"/>
                <w:bCs w:val="0"/>
              </w:rPr>
              <w:t>more nuanced and in depth assessment in Schools Week today</w:t>
            </w:r>
            <w:r w:rsidR="00507EFF">
              <w:rPr>
                <w:rFonts w:ascii="Arial" w:hAnsi="Arial" w:cs="Arial"/>
                <w:b w:val="0"/>
                <w:bCs w:val="0"/>
              </w:rPr>
              <w:t xml:space="preserve"> in which some trust leaders explain how they may pilot some of the </w:t>
            </w:r>
            <w:r w:rsidR="00824856">
              <w:rPr>
                <w:rFonts w:ascii="Arial" w:hAnsi="Arial" w:cs="Arial"/>
                <w:b w:val="0"/>
                <w:bCs w:val="0"/>
              </w:rPr>
              <w:t>progress alternatives as part of the debate.</w:t>
            </w:r>
          </w:p>
          <w:p w14:paraId="0FF96A6B" w14:textId="77777777" w:rsidR="00424438" w:rsidRPr="00424438" w:rsidRDefault="00424438" w:rsidP="00424438">
            <w:pPr>
              <w:pStyle w:val="ListParagraph"/>
              <w:spacing w:after="160" w:line="259" w:lineRule="auto"/>
              <w:ind w:left="589"/>
              <w:rPr>
                <w:rFonts w:ascii="Arial" w:hAnsi="Arial" w:cs="Arial"/>
                <w:b w:val="0"/>
                <w:bCs w:val="0"/>
              </w:rPr>
            </w:pPr>
            <w:r>
              <w:rPr>
                <w:rFonts w:ascii="Arial" w:eastAsia="Times New Roman" w:hAnsi="Arial" w:cs="Arial"/>
                <w:b w:val="0"/>
                <w:bCs w:val="0"/>
              </w:rPr>
              <w:t xml:space="preserve">  </w:t>
            </w:r>
          </w:p>
          <w:p w14:paraId="625E1623" w14:textId="390BAD05" w:rsidR="003A1F0A" w:rsidRPr="008124DE" w:rsidRDefault="003A1F0A" w:rsidP="003A1F0A">
            <w:pPr>
              <w:pStyle w:val="ListParagraph"/>
              <w:numPr>
                <w:ilvl w:val="0"/>
                <w:numId w:val="11"/>
              </w:numPr>
              <w:spacing w:after="160" w:line="259" w:lineRule="auto"/>
              <w:ind w:left="589" w:hanging="283"/>
              <w:rPr>
                <w:rFonts w:ascii="Arial" w:hAnsi="Arial" w:cs="Arial"/>
                <w:b w:val="0"/>
                <w:bCs w:val="0"/>
              </w:rPr>
            </w:pPr>
            <w:r w:rsidRPr="00BC751A">
              <w:rPr>
                <w:rFonts w:ascii="Arial" w:eastAsia="Times New Roman" w:hAnsi="Arial" w:cs="Arial"/>
                <w:b w:val="0"/>
                <w:bCs w:val="0"/>
              </w:rPr>
              <w:t xml:space="preserve">During the holiday period, Dr Hilary Cass published her final report into </w:t>
            </w:r>
            <w:r w:rsidRPr="00BC751A">
              <w:rPr>
                <w:rFonts w:ascii="Arial" w:hAnsi="Arial" w:cs="Arial"/>
                <w:color w:val="334155"/>
                <w:shd w:val="clear" w:color="auto" w:fill="FFFFFF"/>
              </w:rPr>
              <w:t>gender identity services for children and young people</w:t>
            </w:r>
            <w:r w:rsidR="00BC751A" w:rsidRPr="00BC751A">
              <w:rPr>
                <w:rFonts w:ascii="Arial" w:hAnsi="Arial" w:cs="Arial"/>
                <w:b w:val="0"/>
                <w:bCs w:val="0"/>
                <w:color w:val="334155"/>
                <w:shd w:val="clear" w:color="auto" w:fill="FFFFFF"/>
              </w:rPr>
              <w:t>.</w:t>
            </w:r>
            <w:r w:rsidR="00BC751A">
              <w:rPr>
                <w:rFonts w:ascii="Arial" w:hAnsi="Arial" w:cs="Arial"/>
                <w:b w:val="0"/>
                <w:bCs w:val="0"/>
                <w:color w:val="334155"/>
                <w:shd w:val="clear" w:color="auto" w:fill="FFFFFF"/>
              </w:rPr>
              <w:t xml:space="preserve"> The link is to the Executive Summary of Key Findings</w:t>
            </w:r>
            <w:r w:rsidR="005737A8">
              <w:rPr>
                <w:rFonts w:ascii="Arial" w:hAnsi="Arial" w:cs="Arial"/>
                <w:b w:val="0"/>
                <w:bCs w:val="0"/>
                <w:color w:val="334155"/>
                <w:shd w:val="clear" w:color="auto" w:fill="FFFFFF"/>
              </w:rPr>
              <w:t xml:space="preserve"> and Recommendations</w:t>
            </w:r>
            <w:r w:rsidR="00BC751A">
              <w:rPr>
                <w:rFonts w:ascii="Arial" w:hAnsi="Arial" w:cs="Arial"/>
                <w:b w:val="0"/>
                <w:bCs w:val="0"/>
                <w:color w:val="334155"/>
                <w:shd w:val="clear" w:color="auto" w:fill="FFFFFF"/>
              </w:rPr>
              <w:t>, many of which have been covered in national news and media.</w:t>
            </w:r>
          </w:p>
          <w:p w14:paraId="5047556E" w14:textId="6EE0495D" w:rsidR="008124DE" w:rsidRPr="008124DE" w:rsidRDefault="008124DE" w:rsidP="008124DE">
            <w:pPr>
              <w:pStyle w:val="ListParagraph"/>
              <w:spacing w:after="160" w:line="259" w:lineRule="auto"/>
              <w:ind w:left="589"/>
              <w:rPr>
                <w:rFonts w:ascii="Arial" w:hAnsi="Arial" w:cs="Arial"/>
                <w:b w:val="0"/>
                <w:bCs w:val="0"/>
              </w:rPr>
            </w:pPr>
            <w:r>
              <w:rPr>
                <w:rFonts w:ascii="Arial" w:hAnsi="Arial" w:cs="Arial"/>
                <w:b w:val="0"/>
                <w:bCs w:val="0"/>
                <w:color w:val="334155"/>
                <w:shd w:val="clear" w:color="auto" w:fill="FFFFFF"/>
              </w:rPr>
              <w:t xml:space="preserve">  </w:t>
            </w:r>
          </w:p>
          <w:p w14:paraId="0B2105F1" w14:textId="72A157C1" w:rsidR="008124DE" w:rsidRPr="00B366F2" w:rsidRDefault="009B006F" w:rsidP="003A1F0A">
            <w:pPr>
              <w:pStyle w:val="ListParagraph"/>
              <w:numPr>
                <w:ilvl w:val="0"/>
                <w:numId w:val="11"/>
              </w:numPr>
              <w:spacing w:after="160" w:line="259" w:lineRule="auto"/>
              <w:ind w:left="589" w:hanging="283"/>
              <w:rPr>
                <w:rFonts w:ascii="Arial" w:hAnsi="Arial" w:cs="Arial"/>
                <w:b w:val="0"/>
                <w:bCs w:val="0"/>
              </w:rPr>
            </w:pPr>
            <w:r>
              <w:rPr>
                <w:rFonts w:ascii="Arial" w:hAnsi="Arial" w:cs="Arial"/>
                <w:b w:val="0"/>
                <w:bCs w:val="0"/>
              </w:rPr>
              <w:t xml:space="preserve">A </w:t>
            </w:r>
            <w:r w:rsidRPr="00B125CE">
              <w:rPr>
                <w:rFonts w:ascii="Arial" w:hAnsi="Arial" w:cs="Arial"/>
              </w:rPr>
              <w:t xml:space="preserve">Cornwall </w:t>
            </w:r>
            <w:r w:rsidR="008124DE" w:rsidRPr="00B125CE">
              <w:rPr>
                <w:rFonts w:ascii="Arial" w:hAnsi="Arial" w:cs="Arial"/>
              </w:rPr>
              <w:t xml:space="preserve">Business Managers </w:t>
            </w:r>
            <w:r w:rsidR="00B70BEB" w:rsidRPr="00B125CE">
              <w:rPr>
                <w:rFonts w:ascii="Arial" w:hAnsi="Arial" w:cs="Arial"/>
              </w:rPr>
              <w:t>conferen</w:t>
            </w:r>
            <w:r w:rsidR="00427421" w:rsidRPr="00B125CE">
              <w:rPr>
                <w:rFonts w:ascii="Arial" w:hAnsi="Arial" w:cs="Arial"/>
              </w:rPr>
              <w:t>ce</w:t>
            </w:r>
            <w:r>
              <w:rPr>
                <w:rFonts w:ascii="Arial" w:hAnsi="Arial" w:cs="Arial"/>
                <w:b w:val="0"/>
                <w:bCs w:val="0"/>
              </w:rPr>
              <w:t xml:space="preserve"> has been arranged for </w:t>
            </w:r>
            <w:r w:rsidRPr="00B125CE">
              <w:rPr>
                <w:rFonts w:ascii="Arial" w:hAnsi="Arial" w:cs="Arial"/>
                <w:color w:val="C00000"/>
              </w:rPr>
              <w:t>1</w:t>
            </w:r>
            <w:r w:rsidRPr="00B125CE">
              <w:rPr>
                <w:rFonts w:ascii="Arial" w:hAnsi="Arial" w:cs="Arial"/>
                <w:color w:val="C00000"/>
                <w:vertAlign w:val="superscript"/>
              </w:rPr>
              <w:t>st</w:t>
            </w:r>
            <w:r w:rsidRPr="00B125CE">
              <w:rPr>
                <w:rFonts w:ascii="Arial" w:hAnsi="Arial" w:cs="Arial"/>
                <w:color w:val="C00000"/>
              </w:rPr>
              <w:t xml:space="preserve"> May</w:t>
            </w:r>
            <w:r>
              <w:rPr>
                <w:rFonts w:ascii="Arial" w:hAnsi="Arial" w:cs="Arial"/>
                <w:b w:val="0"/>
                <w:bCs w:val="0"/>
              </w:rPr>
              <w:t>, to be held at Hustyns near Wadebridge. Hosted by CAPH, this is an opportuni</w:t>
            </w:r>
            <w:r>
              <w:rPr>
                <w:rFonts w:ascii="Arial" w:hAnsi="Arial" w:cs="Arial"/>
              </w:rPr>
              <w:t>ty</w:t>
            </w:r>
            <w:r>
              <w:rPr>
                <w:rFonts w:ascii="Arial" w:hAnsi="Arial" w:cs="Arial"/>
                <w:b w:val="0"/>
                <w:bCs w:val="0"/>
              </w:rPr>
              <w:t xml:space="preserve"> for all Business Managers from schools and trusts</w:t>
            </w:r>
            <w:r w:rsidR="007E72F7">
              <w:rPr>
                <w:rFonts w:ascii="Arial" w:hAnsi="Arial" w:cs="Arial"/>
                <w:b w:val="0"/>
                <w:bCs w:val="0"/>
              </w:rPr>
              <w:t xml:space="preserve"> </w:t>
            </w:r>
            <w:r w:rsidR="007E72F7">
              <w:rPr>
                <w:rFonts w:ascii="Arial" w:hAnsi="Arial" w:cs="Arial"/>
                <w:b w:val="0"/>
                <w:bCs w:val="0"/>
              </w:rPr>
              <w:lastRenderedPageBreak/>
              <w:t xml:space="preserve">across primary and secondary sectors </w:t>
            </w:r>
            <w:r>
              <w:rPr>
                <w:rFonts w:ascii="Arial" w:hAnsi="Arial" w:cs="Arial"/>
                <w:b w:val="0"/>
                <w:bCs w:val="0"/>
              </w:rPr>
              <w:t xml:space="preserve"> to come together for the first time in a long time. Details and booking arrangements on the INSERT.</w:t>
            </w:r>
          </w:p>
          <w:p w14:paraId="030E1CFA" w14:textId="77777777" w:rsidR="00B366F2" w:rsidRDefault="00B366F2" w:rsidP="00B366F2">
            <w:pPr>
              <w:pStyle w:val="ListParagraph"/>
              <w:rPr>
                <w:rFonts w:ascii="Arial" w:hAnsi="Arial" w:cs="Arial"/>
                <w:b w:val="0"/>
                <w:bCs w:val="0"/>
              </w:rPr>
            </w:pPr>
          </w:p>
          <w:p w14:paraId="06D68777" w14:textId="77777777" w:rsidR="00B366F2" w:rsidRPr="00B366F2" w:rsidRDefault="00B366F2" w:rsidP="00B366F2">
            <w:pPr>
              <w:pStyle w:val="ListParagraph"/>
              <w:rPr>
                <w:rFonts w:ascii="Arial" w:hAnsi="Arial" w:cs="Arial"/>
              </w:rPr>
            </w:pPr>
          </w:p>
          <w:p w14:paraId="6A922123" w14:textId="317B179D" w:rsidR="00B366F2" w:rsidRPr="00427421" w:rsidRDefault="00B366F2" w:rsidP="003A1F0A">
            <w:pPr>
              <w:pStyle w:val="ListParagraph"/>
              <w:numPr>
                <w:ilvl w:val="0"/>
                <w:numId w:val="11"/>
              </w:numPr>
              <w:spacing w:after="160" w:line="259" w:lineRule="auto"/>
              <w:ind w:left="589" w:hanging="283"/>
              <w:rPr>
                <w:rFonts w:ascii="Arial" w:hAnsi="Arial" w:cs="Arial"/>
                <w:b w:val="0"/>
                <w:bCs w:val="0"/>
              </w:rPr>
            </w:pPr>
            <w:r>
              <w:rPr>
                <w:rFonts w:ascii="Arial" w:hAnsi="Arial" w:cs="Arial"/>
                <w:b w:val="0"/>
                <w:bCs w:val="0"/>
              </w:rPr>
              <w:t xml:space="preserve">Back in September, CASH welcomed Kate Richardson to </w:t>
            </w:r>
            <w:r w:rsidR="0053437B">
              <w:rPr>
                <w:rFonts w:ascii="Arial" w:hAnsi="Arial" w:cs="Arial"/>
                <w:b w:val="0"/>
                <w:bCs w:val="0"/>
              </w:rPr>
              <w:t>o</w:t>
            </w:r>
            <w:r>
              <w:rPr>
                <w:rFonts w:ascii="Arial" w:hAnsi="Arial" w:cs="Arial"/>
                <w:b w:val="0"/>
                <w:bCs w:val="0"/>
              </w:rPr>
              <w:t xml:space="preserve">ur conference where she shared the Cabot Learning Federation’s work </w:t>
            </w:r>
            <w:r w:rsidR="00530DE7">
              <w:rPr>
                <w:rFonts w:ascii="Arial" w:hAnsi="Arial" w:cs="Arial"/>
                <w:b w:val="0"/>
                <w:bCs w:val="0"/>
              </w:rPr>
              <w:t xml:space="preserve">as the </w:t>
            </w:r>
            <w:r w:rsidR="00530DE7" w:rsidRPr="00530DE7">
              <w:rPr>
                <w:rFonts w:ascii="Arial" w:hAnsi="Arial" w:cs="Arial"/>
              </w:rPr>
              <w:t>SW Attendance Hub</w:t>
            </w:r>
            <w:r w:rsidRPr="00530DE7">
              <w:rPr>
                <w:rFonts w:ascii="Arial" w:hAnsi="Arial" w:cs="Arial"/>
              </w:rPr>
              <w:t xml:space="preserve">. </w:t>
            </w:r>
            <w:r>
              <w:rPr>
                <w:rFonts w:ascii="Arial" w:hAnsi="Arial" w:cs="Arial"/>
                <w:b w:val="0"/>
                <w:bCs w:val="0"/>
              </w:rPr>
              <w:t xml:space="preserve">Her latest blog gives updates, new thinking </w:t>
            </w:r>
            <w:r w:rsidR="0053437B">
              <w:rPr>
                <w:rFonts w:ascii="Arial" w:hAnsi="Arial" w:cs="Arial"/>
                <w:b w:val="0"/>
                <w:bCs w:val="0"/>
              </w:rPr>
              <w:t>on building an ‘attenda</w:t>
            </w:r>
            <w:r w:rsidR="00530DE7">
              <w:rPr>
                <w:rFonts w:ascii="Arial" w:hAnsi="Arial" w:cs="Arial"/>
                <w:b w:val="0"/>
                <w:bCs w:val="0"/>
              </w:rPr>
              <w:t>nc</w:t>
            </w:r>
            <w:r w:rsidR="0053437B">
              <w:rPr>
                <w:rFonts w:ascii="Arial" w:hAnsi="Arial" w:cs="Arial"/>
                <w:b w:val="0"/>
                <w:bCs w:val="0"/>
              </w:rPr>
              <w:t>e culture</w:t>
            </w:r>
            <w:r w:rsidR="00530DE7">
              <w:rPr>
                <w:rFonts w:ascii="Arial" w:hAnsi="Arial" w:cs="Arial"/>
                <w:b w:val="0"/>
                <w:bCs w:val="0"/>
              </w:rPr>
              <w:t xml:space="preserve">’ </w:t>
            </w:r>
            <w:r>
              <w:rPr>
                <w:rFonts w:ascii="Arial" w:hAnsi="Arial" w:cs="Arial"/>
                <w:b w:val="0"/>
                <w:bCs w:val="0"/>
              </w:rPr>
              <w:t>and much more.</w:t>
            </w:r>
          </w:p>
          <w:p w14:paraId="2C53D62A" w14:textId="77777777" w:rsidR="00B70BEB" w:rsidRPr="00B70BEB" w:rsidRDefault="00B70BEB" w:rsidP="00B70BEB">
            <w:pPr>
              <w:pStyle w:val="ListParagraph"/>
              <w:rPr>
                <w:rFonts w:ascii="Arial" w:hAnsi="Arial" w:cs="Arial"/>
                <w:color w:val="FF0000"/>
              </w:rPr>
            </w:pPr>
          </w:p>
          <w:p w14:paraId="1CEA9141" w14:textId="77777777" w:rsidR="00427421" w:rsidRPr="00B70BEB" w:rsidRDefault="00427421" w:rsidP="00B70BEB">
            <w:pPr>
              <w:rPr>
                <w:rFonts w:ascii="Arial" w:hAnsi="Arial" w:cs="Arial"/>
                <w:color w:val="FF0000"/>
              </w:rPr>
            </w:pPr>
          </w:p>
          <w:p w14:paraId="0AA96E07" w14:textId="77777777" w:rsidR="00BC751A" w:rsidRPr="003A1F0A" w:rsidRDefault="00BC751A" w:rsidP="00BC751A">
            <w:pPr>
              <w:pStyle w:val="ListParagraph"/>
              <w:ind w:left="589"/>
              <w:rPr>
                <w:rFonts w:ascii="Arial" w:hAnsi="Arial" w:cs="Arial"/>
              </w:rPr>
            </w:pPr>
          </w:p>
          <w:p w14:paraId="24FA7275" w14:textId="5F1C9B78" w:rsidR="00692AA3" w:rsidRPr="00692AA3" w:rsidRDefault="00251746" w:rsidP="003A1F0A">
            <w:pPr>
              <w:pStyle w:val="ListParagraph"/>
              <w:numPr>
                <w:ilvl w:val="0"/>
                <w:numId w:val="11"/>
              </w:numPr>
              <w:ind w:left="589" w:hanging="283"/>
              <w:rPr>
                <w:rFonts w:ascii="Arial" w:eastAsia="Times New Roman" w:hAnsi="Arial" w:cs="Arial"/>
                <w:b w:val="0"/>
                <w:bCs w:val="0"/>
              </w:rPr>
            </w:pPr>
            <w:r>
              <w:rPr>
                <w:rFonts w:ascii="Arial" w:eastAsia="Times New Roman" w:hAnsi="Arial" w:cs="Arial"/>
                <w:b w:val="0"/>
                <w:bCs w:val="0"/>
              </w:rPr>
              <w:t xml:space="preserve">The </w:t>
            </w:r>
            <w:r w:rsidR="00665CCD">
              <w:rPr>
                <w:rFonts w:ascii="Arial" w:eastAsia="Times New Roman" w:hAnsi="Arial" w:cs="Arial"/>
                <w:b w:val="0"/>
                <w:bCs w:val="0"/>
              </w:rPr>
              <w:t xml:space="preserve">latest </w:t>
            </w:r>
            <w:r w:rsidR="00024F82">
              <w:rPr>
                <w:rFonts w:ascii="Arial" w:eastAsia="Times New Roman" w:hAnsi="Arial" w:cs="Arial"/>
                <w:b w:val="0"/>
                <w:bCs w:val="0"/>
              </w:rPr>
              <w:t>Safe</w:t>
            </w:r>
            <w:r w:rsidR="00DD536D">
              <w:rPr>
                <w:rFonts w:ascii="Arial" w:eastAsia="Times New Roman" w:hAnsi="Arial" w:cs="Arial"/>
                <w:b w:val="0"/>
                <w:bCs w:val="0"/>
              </w:rPr>
              <w:t xml:space="preserve">r Cornwall </w:t>
            </w:r>
            <w:r w:rsidR="00024F82">
              <w:rPr>
                <w:rFonts w:ascii="Arial" w:eastAsia="Times New Roman" w:hAnsi="Arial" w:cs="Arial"/>
                <w:b w:val="0"/>
                <w:bCs w:val="0"/>
              </w:rPr>
              <w:t xml:space="preserve">newsletter includes a range of </w:t>
            </w:r>
            <w:r w:rsidR="00692AA3">
              <w:rPr>
                <w:rFonts w:ascii="Arial" w:eastAsia="Times New Roman" w:hAnsi="Arial" w:cs="Arial"/>
                <w:b w:val="0"/>
                <w:bCs w:val="0"/>
              </w:rPr>
              <w:t>training</w:t>
            </w:r>
            <w:r w:rsidR="00024F82">
              <w:rPr>
                <w:rFonts w:ascii="Arial" w:eastAsia="Times New Roman" w:hAnsi="Arial" w:cs="Arial"/>
                <w:b w:val="0"/>
                <w:bCs w:val="0"/>
              </w:rPr>
              <w:t xml:space="preserve"> opportunities and other information, including</w:t>
            </w:r>
          </w:p>
          <w:p w14:paraId="27095CC4" w14:textId="77777777" w:rsidR="003A1F0A" w:rsidRPr="003A1F0A" w:rsidRDefault="00A775F5" w:rsidP="003A1F0A">
            <w:pPr>
              <w:pStyle w:val="ListParagraph"/>
              <w:numPr>
                <w:ilvl w:val="2"/>
                <w:numId w:val="11"/>
              </w:numPr>
              <w:ind w:left="1156" w:hanging="142"/>
              <w:rPr>
                <w:rFonts w:ascii="Arial" w:eastAsia="Times New Roman" w:hAnsi="Arial" w:cs="Arial"/>
                <w:b w:val="0"/>
                <w:bCs w:val="0"/>
              </w:rPr>
            </w:pPr>
            <w:r>
              <w:rPr>
                <w:rFonts w:ascii="Arial" w:eastAsia="Times New Roman" w:hAnsi="Arial" w:cs="Arial"/>
                <w:b w:val="0"/>
                <w:bCs w:val="0"/>
              </w:rPr>
              <w:t xml:space="preserve">Launch and information re the new LDIS - </w:t>
            </w:r>
            <w:r w:rsidRPr="00B52928">
              <w:rPr>
                <w:rFonts w:ascii="Arial" w:eastAsia="Times New Roman" w:hAnsi="Arial" w:cs="Arial"/>
              </w:rPr>
              <w:t>Local Drug Information System.</w:t>
            </w:r>
            <w:r w:rsidR="001C00DF">
              <w:rPr>
                <w:rFonts w:ascii="Arial" w:eastAsia="Times New Roman" w:hAnsi="Arial" w:cs="Arial"/>
                <w:b w:val="0"/>
                <w:bCs w:val="0"/>
              </w:rPr>
              <w:t xml:space="preserve"> This online portal replaces the hard copy form that schools have completed, </w:t>
            </w:r>
            <w:r w:rsidR="00673589">
              <w:rPr>
                <w:rFonts w:ascii="Arial" w:eastAsia="Times New Roman" w:hAnsi="Arial" w:cs="Arial"/>
                <w:b w:val="0"/>
                <w:bCs w:val="0"/>
              </w:rPr>
              <w:t xml:space="preserve">but it is also at the same time an intelligence gathering system that will enable speedier and more bespoke targeting of resources. </w:t>
            </w:r>
            <w:r w:rsidR="00442412">
              <w:rPr>
                <w:rFonts w:ascii="Arial" w:eastAsia="Times New Roman" w:hAnsi="Arial" w:cs="Arial"/>
                <w:b w:val="0"/>
                <w:bCs w:val="0"/>
              </w:rPr>
              <w:t>Use of vapes, for example, can be report</w:t>
            </w:r>
            <w:r w:rsidR="00442412" w:rsidRPr="00442412">
              <w:rPr>
                <w:rFonts w:ascii="Arial" w:eastAsia="Times New Roman" w:hAnsi="Arial" w:cs="Arial"/>
                <w:b w:val="0"/>
                <w:bCs w:val="0"/>
              </w:rPr>
              <w:t>ed</w:t>
            </w:r>
            <w:r w:rsidR="00442412">
              <w:rPr>
                <w:rFonts w:ascii="Arial" w:eastAsia="Times New Roman" w:hAnsi="Arial" w:cs="Arial"/>
                <w:b w:val="0"/>
                <w:bCs w:val="0"/>
              </w:rPr>
              <w:t xml:space="preserve"> on this form. The INSERT includes links on the completion of the portal – I have seen </w:t>
            </w:r>
            <w:proofErr w:type="gramStart"/>
            <w:r w:rsidR="00442412">
              <w:rPr>
                <w:rFonts w:ascii="Arial" w:eastAsia="Times New Roman" w:hAnsi="Arial" w:cs="Arial"/>
                <w:b w:val="0"/>
                <w:bCs w:val="0"/>
              </w:rPr>
              <w:t>it</w:t>
            </w:r>
            <w:proofErr w:type="gramEnd"/>
            <w:r w:rsidR="00442412">
              <w:rPr>
                <w:rFonts w:ascii="Arial" w:eastAsia="Times New Roman" w:hAnsi="Arial" w:cs="Arial"/>
                <w:b w:val="0"/>
                <w:bCs w:val="0"/>
              </w:rPr>
              <w:t xml:space="preserve"> and it is broader in reach, but far more intuitive to complete than the old form.</w:t>
            </w:r>
            <w:r w:rsidR="00B52928">
              <w:rPr>
                <w:rFonts w:ascii="Arial" w:eastAsia="Times New Roman" w:hAnsi="Arial" w:cs="Arial"/>
                <w:b w:val="0"/>
                <w:bCs w:val="0"/>
              </w:rPr>
              <w:t xml:space="preserve"> In a meeting this week, officers at DAAT are urging that if in doubt, report it!</w:t>
            </w:r>
          </w:p>
          <w:p w14:paraId="11B02519" w14:textId="38F9ECF5" w:rsidR="007B7A7E" w:rsidRPr="008E1BCC" w:rsidRDefault="00B52928" w:rsidP="00BC751A">
            <w:pPr>
              <w:pStyle w:val="ListParagraph"/>
              <w:numPr>
                <w:ilvl w:val="2"/>
                <w:numId w:val="11"/>
              </w:numPr>
              <w:ind w:left="1156" w:hanging="142"/>
              <w:rPr>
                <w:rFonts w:ascii="Arial" w:eastAsia="Times New Roman" w:hAnsi="Arial" w:cs="Arial"/>
                <w:b w:val="0"/>
                <w:bCs w:val="0"/>
              </w:rPr>
            </w:pPr>
            <w:r w:rsidRPr="003A1F0A">
              <w:rPr>
                <w:rFonts w:ascii="Arial" w:eastAsia="Times New Roman" w:hAnsi="Arial" w:cs="Arial"/>
                <w:b w:val="0"/>
                <w:bCs w:val="0"/>
              </w:rPr>
              <w:t xml:space="preserve">A </w:t>
            </w:r>
            <w:r w:rsidR="007D3F5A" w:rsidRPr="003A1F0A">
              <w:rPr>
                <w:rFonts w:ascii="Arial" w:eastAsia="Times New Roman" w:hAnsi="Arial" w:cs="Arial"/>
                <w:b w:val="0"/>
                <w:bCs w:val="0"/>
              </w:rPr>
              <w:t xml:space="preserve">multi-agency </w:t>
            </w:r>
            <w:r w:rsidRPr="003A1F0A">
              <w:rPr>
                <w:rFonts w:ascii="Arial" w:eastAsia="Times New Roman" w:hAnsi="Arial" w:cs="Arial"/>
                <w:b w:val="0"/>
                <w:bCs w:val="0"/>
              </w:rPr>
              <w:t>conference foc</w:t>
            </w:r>
            <w:r w:rsidR="007D3F5A" w:rsidRPr="003A1F0A">
              <w:rPr>
                <w:rFonts w:ascii="Arial" w:eastAsia="Times New Roman" w:hAnsi="Arial" w:cs="Arial"/>
                <w:b w:val="0"/>
                <w:bCs w:val="0"/>
              </w:rPr>
              <w:t>uss</w:t>
            </w:r>
            <w:r w:rsidRPr="003A1F0A">
              <w:rPr>
                <w:rFonts w:ascii="Arial" w:eastAsia="Times New Roman" w:hAnsi="Arial" w:cs="Arial"/>
                <w:b w:val="0"/>
                <w:bCs w:val="0"/>
              </w:rPr>
              <w:t xml:space="preserve">ing on </w:t>
            </w:r>
            <w:r w:rsidRPr="003A1F0A">
              <w:rPr>
                <w:rFonts w:ascii="Arial" w:eastAsia="Times New Roman" w:hAnsi="Arial" w:cs="Arial"/>
              </w:rPr>
              <w:t>Neg</w:t>
            </w:r>
            <w:r w:rsidR="007D3F5A" w:rsidRPr="003A1F0A">
              <w:rPr>
                <w:rFonts w:ascii="Arial" w:eastAsia="Times New Roman" w:hAnsi="Arial" w:cs="Arial"/>
              </w:rPr>
              <w:t>l</w:t>
            </w:r>
            <w:r w:rsidRPr="003A1F0A">
              <w:rPr>
                <w:rFonts w:ascii="Arial" w:eastAsia="Times New Roman" w:hAnsi="Arial" w:cs="Arial"/>
              </w:rPr>
              <w:t>ect</w:t>
            </w:r>
            <w:r w:rsidR="007D3F5A" w:rsidRPr="003A1F0A">
              <w:rPr>
                <w:rFonts w:ascii="Arial" w:eastAsia="Times New Roman" w:hAnsi="Arial" w:cs="Arial"/>
                <w:b w:val="0"/>
                <w:bCs w:val="0"/>
              </w:rPr>
              <w:t xml:space="preserve">, hosted at Royal Cornwall Hospital, Treliske on </w:t>
            </w:r>
            <w:r w:rsidR="00A96279" w:rsidRPr="003A1F0A">
              <w:rPr>
                <w:rFonts w:ascii="Arial" w:eastAsia="Times New Roman" w:hAnsi="Arial" w:cs="Arial"/>
                <w:color w:val="C00000"/>
              </w:rPr>
              <w:t>Wednesday, 19</w:t>
            </w:r>
            <w:r w:rsidR="00A96279" w:rsidRPr="003A1F0A">
              <w:rPr>
                <w:rFonts w:ascii="Arial" w:eastAsia="Times New Roman" w:hAnsi="Arial" w:cs="Arial"/>
                <w:color w:val="C00000"/>
                <w:vertAlign w:val="superscript"/>
              </w:rPr>
              <w:t>th</w:t>
            </w:r>
            <w:r w:rsidR="00A96279" w:rsidRPr="003A1F0A">
              <w:rPr>
                <w:rFonts w:ascii="Arial" w:eastAsia="Times New Roman" w:hAnsi="Arial" w:cs="Arial"/>
                <w:color w:val="C00000"/>
              </w:rPr>
              <w:t xml:space="preserve"> June</w:t>
            </w:r>
            <w:r w:rsidR="00A96279" w:rsidRPr="003A1F0A">
              <w:rPr>
                <w:rFonts w:ascii="Arial" w:eastAsia="Times New Roman" w:hAnsi="Arial" w:cs="Arial"/>
                <w:b w:val="0"/>
                <w:bCs w:val="0"/>
              </w:rPr>
              <w:t>.</w:t>
            </w:r>
            <w:r w:rsidR="00A0354F" w:rsidRPr="003A1F0A">
              <w:rPr>
                <w:rFonts w:ascii="Arial" w:eastAsia="Times New Roman" w:hAnsi="Arial" w:cs="Arial"/>
                <w:b w:val="0"/>
                <w:bCs w:val="0"/>
              </w:rPr>
              <w:t xml:space="preserve"> It’s a full day conference, and you can sign up for face to face attendance or virtual.</w:t>
            </w:r>
          </w:p>
          <w:p w14:paraId="5DA65391" w14:textId="7F56D900" w:rsidR="008E1BCC" w:rsidRPr="008E1BCC" w:rsidRDefault="008E1BCC" w:rsidP="008E1BCC">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5A759D31" w14:textId="09F90465" w:rsidR="008E1BCC" w:rsidRPr="00D405F8" w:rsidRDefault="008E1BCC" w:rsidP="008E1BCC">
            <w:pPr>
              <w:pStyle w:val="ListParagraph"/>
              <w:numPr>
                <w:ilvl w:val="0"/>
                <w:numId w:val="11"/>
              </w:numPr>
              <w:ind w:left="589" w:hanging="283"/>
              <w:rPr>
                <w:rFonts w:ascii="Arial" w:eastAsia="Times New Roman" w:hAnsi="Arial" w:cs="Arial"/>
                <w:b w:val="0"/>
                <w:bCs w:val="0"/>
              </w:rPr>
            </w:pPr>
            <w:r>
              <w:rPr>
                <w:rFonts w:ascii="Arial" w:eastAsia="Times New Roman" w:hAnsi="Arial" w:cs="Arial"/>
                <w:b w:val="0"/>
                <w:bCs w:val="0"/>
              </w:rPr>
              <w:t>Cornwall Council have commissioned Special Partnership Trust to host a new, DfE funded</w:t>
            </w:r>
            <w:r w:rsidR="00B108CE">
              <w:rPr>
                <w:rFonts w:ascii="Arial" w:eastAsia="Times New Roman" w:hAnsi="Arial" w:cs="Arial"/>
                <w:b w:val="0"/>
                <w:bCs w:val="0"/>
              </w:rPr>
              <w:t xml:space="preserve"> </w:t>
            </w:r>
            <w:r w:rsidR="00C370D3" w:rsidRPr="00C96D04">
              <w:rPr>
                <w:rFonts w:ascii="Arial" w:eastAsia="Times New Roman" w:hAnsi="Arial" w:cs="Arial"/>
              </w:rPr>
              <w:t>Specialist</w:t>
            </w:r>
            <w:r w:rsidR="00B108CE" w:rsidRPr="00C96D04">
              <w:rPr>
                <w:rFonts w:ascii="Arial" w:eastAsia="Times New Roman" w:hAnsi="Arial" w:cs="Arial"/>
              </w:rPr>
              <w:t xml:space="preserve"> Information Advice and Guidance </w:t>
            </w:r>
            <w:r w:rsidR="00C370D3" w:rsidRPr="00C96D04">
              <w:rPr>
                <w:rFonts w:ascii="Arial" w:eastAsia="Times New Roman" w:hAnsi="Arial" w:cs="Arial"/>
              </w:rPr>
              <w:t xml:space="preserve">service </w:t>
            </w:r>
            <w:r w:rsidR="00B108CE" w:rsidRPr="00C96D04">
              <w:rPr>
                <w:rFonts w:ascii="Arial" w:eastAsia="Times New Roman" w:hAnsi="Arial" w:cs="Arial"/>
              </w:rPr>
              <w:t>(SIAG)</w:t>
            </w:r>
            <w:r w:rsidR="00B108CE">
              <w:rPr>
                <w:rFonts w:ascii="Arial" w:eastAsia="Times New Roman" w:hAnsi="Arial" w:cs="Arial"/>
                <w:b w:val="0"/>
                <w:bCs w:val="0"/>
              </w:rPr>
              <w:t xml:space="preserve"> </w:t>
            </w:r>
            <w:r w:rsidR="00C370D3">
              <w:rPr>
                <w:rFonts w:ascii="Arial" w:eastAsia="Times New Roman" w:hAnsi="Arial" w:cs="Arial"/>
                <w:b w:val="0"/>
                <w:bCs w:val="0"/>
              </w:rPr>
              <w:t xml:space="preserve">to support all school based professionals in how to best support children with SEND. </w:t>
            </w:r>
            <w:r w:rsidR="00D405F8" w:rsidRPr="00D405F8">
              <w:rPr>
                <w:rFonts w:ascii="Arial" w:hAnsi="Arial" w:cs="Arial"/>
                <w:b w:val="0"/>
                <w:bCs w:val="0"/>
                <w:shd w:val="clear" w:color="auto" w:fill="FFFFFF"/>
              </w:rPr>
              <w:t>It is not a service to discuss individual children nor to replace the function provided by SENDIASS. This advice line is to help school staff to strengthen their quality first teaching and improve their graduated response by increasing their knowledge and skills.</w:t>
            </w:r>
          </w:p>
          <w:p w14:paraId="097C9DA1" w14:textId="7FECCB81" w:rsidR="00C108DA" w:rsidRPr="005F5224" w:rsidRDefault="00482DF6" w:rsidP="003A1F0A">
            <w:pPr>
              <w:pStyle w:val="ListParagraph"/>
              <w:ind w:left="589" w:hanging="283"/>
              <w:rPr>
                <w:rFonts w:ascii="Arial" w:eastAsia="Times New Roman" w:hAnsi="Arial" w:cs="Arial"/>
              </w:rPr>
            </w:pPr>
            <w:r w:rsidRPr="005F5224">
              <w:rPr>
                <w:rFonts w:ascii="Arial" w:eastAsia="Times New Roman" w:hAnsi="Arial" w:cs="Arial"/>
                <w:b w:val="0"/>
                <w:bCs w:val="0"/>
              </w:rPr>
              <w:t xml:space="preserve">    </w:t>
            </w:r>
          </w:p>
          <w:p w14:paraId="1BC32963" w14:textId="2F87C652" w:rsidR="00C108DA" w:rsidRPr="00E92DD4" w:rsidRDefault="00CB084C" w:rsidP="003A1F0A">
            <w:pPr>
              <w:pStyle w:val="ListParagraph"/>
              <w:numPr>
                <w:ilvl w:val="0"/>
                <w:numId w:val="11"/>
              </w:numPr>
              <w:ind w:left="589" w:hanging="283"/>
              <w:contextualSpacing w:val="0"/>
              <w:rPr>
                <w:rFonts w:ascii="Arial" w:eastAsia="Times New Roman" w:hAnsi="Arial" w:cs="Arial"/>
                <w:b w:val="0"/>
                <w:bCs w:val="0"/>
              </w:rPr>
            </w:pPr>
            <w:r w:rsidRPr="005F5224">
              <w:rPr>
                <w:rFonts w:ascii="Arial" w:eastAsia="Times New Roman" w:hAnsi="Arial" w:cs="Arial"/>
                <w:b w:val="0"/>
                <w:bCs w:val="0"/>
              </w:rPr>
              <w:t xml:space="preserve">Aspire Academy trust and the Youth Sports Trust are hosting </w:t>
            </w:r>
            <w:r w:rsidR="0067338F" w:rsidRPr="005F5224">
              <w:rPr>
                <w:rFonts w:ascii="Arial" w:eastAsia="Times New Roman" w:hAnsi="Arial" w:cs="Arial"/>
                <w:b w:val="0"/>
                <w:bCs w:val="0"/>
              </w:rPr>
              <w:t xml:space="preserve">the inaugural </w:t>
            </w:r>
            <w:r w:rsidR="0067338F" w:rsidRPr="005F5224">
              <w:rPr>
                <w:rFonts w:ascii="Arial" w:eastAsia="Times New Roman" w:hAnsi="Arial" w:cs="Arial"/>
              </w:rPr>
              <w:t>Cornwall Well Schools Festival</w:t>
            </w:r>
            <w:r w:rsidRPr="005F5224">
              <w:rPr>
                <w:rFonts w:ascii="Arial" w:eastAsia="Times New Roman" w:hAnsi="Arial" w:cs="Arial"/>
                <w:b w:val="0"/>
                <w:bCs w:val="0"/>
              </w:rPr>
              <w:t xml:space="preserve"> one day conference at Venton conference centre on </w:t>
            </w:r>
            <w:r w:rsidRPr="005F5224">
              <w:rPr>
                <w:rFonts w:ascii="Arial" w:eastAsia="Times New Roman" w:hAnsi="Arial" w:cs="Arial"/>
                <w:color w:val="C00000"/>
              </w:rPr>
              <w:t>Friday, 26</w:t>
            </w:r>
            <w:r w:rsidRPr="005F5224">
              <w:rPr>
                <w:rFonts w:ascii="Arial" w:eastAsia="Times New Roman" w:hAnsi="Arial" w:cs="Arial"/>
                <w:color w:val="C00000"/>
                <w:vertAlign w:val="superscript"/>
              </w:rPr>
              <w:t>th</w:t>
            </w:r>
            <w:r w:rsidRPr="005F5224">
              <w:rPr>
                <w:rFonts w:ascii="Arial" w:eastAsia="Times New Roman" w:hAnsi="Arial" w:cs="Arial"/>
                <w:color w:val="C00000"/>
              </w:rPr>
              <w:t xml:space="preserve"> April</w:t>
            </w:r>
            <w:r w:rsidR="0067338F" w:rsidRPr="005F5224">
              <w:rPr>
                <w:rFonts w:ascii="Arial" w:eastAsia="Times New Roman" w:hAnsi="Arial" w:cs="Arial"/>
                <w:b w:val="0"/>
                <w:bCs w:val="0"/>
              </w:rPr>
              <w:t xml:space="preserve">. Details on the </w:t>
            </w:r>
            <w:r w:rsidR="00A32303" w:rsidRPr="005F5224">
              <w:rPr>
                <w:rFonts w:ascii="Arial" w:eastAsia="Times New Roman" w:hAnsi="Arial" w:cs="Arial"/>
                <w:b w:val="0"/>
                <w:bCs w:val="0"/>
              </w:rPr>
              <w:t>INSERT</w:t>
            </w:r>
            <w:r w:rsidR="00157A71" w:rsidRPr="005F5224">
              <w:rPr>
                <w:rFonts w:ascii="Arial" w:eastAsia="Times New Roman" w:hAnsi="Arial" w:cs="Arial"/>
                <w:b w:val="0"/>
                <w:bCs w:val="0"/>
              </w:rPr>
              <w:t xml:space="preserve">. This is a whole school/trust development programme from YST and is for senior trust and school leaders, not PE </w:t>
            </w:r>
            <w:r w:rsidR="00D934EC" w:rsidRPr="005F5224">
              <w:rPr>
                <w:rFonts w:ascii="Arial" w:eastAsia="Times New Roman" w:hAnsi="Arial" w:cs="Arial"/>
                <w:b w:val="0"/>
                <w:bCs w:val="0"/>
              </w:rPr>
              <w:lastRenderedPageBreak/>
              <w:t xml:space="preserve">leaders </w:t>
            </w:r>
            <w:r w:rsidR="00157A71" w:rsidRPr="005F5224">
              <w:rPr>
                <w:rFonts w:ascii="Arial" w:eastAsia="Times New Roman" w:hAnsi="Arial" w:cs="Arial"/>
                <w:b w:val="0"/>
                <w:bCs w:val="0"/>
              </w:rPr>
              <w:t>on this occasion</w:t>
            </w:r>
            <w:r w:rsidR="00D934EC" w:rsidRPr="005F5224">
              <w:rPr>
                <w:rFonts w:ascii="Arial" w:eastAsia="Times New Roman" w:hAnsi="Arial" w:cs="Arial"/>
                <w:b w:val="0"/>
                <w:bCs w:val="0"/>
              </w:rPr>
              <w:t xml:space="preserve">. </w:t>
            </w:r>
            <w:r w:rsidR="007C3686" w:rsidRPr="005F5224">
              <w:rPr>
                <w:rFonts w:ascii="Arial" w:eastAsia="Times New Roman" w:hAnsi="Arial" w:cs="Arial"/>
                <w:b w:val="0"/>
                <w:bCs w:val="0"/>
              </w:rPr>
              <w:t xml:space="preserve">Some of you will remember Wayne Randle talking to </w:t>
            </w:r>
            <w:r w:rsidR="00B832D8" w:rsidRPr="005F5224">
              <w:rPr>
                <w:rFonts w:ascii="Arial" w:eastAsia="Times New Roman" w:hAnsi="Arial" w:cs="Arial"/>
                <w:b w:val="0"/>
                <w:bCs w:val="0"/>
              </w:rPr>
              <w:t>CASH</w:t>
            </w:r>
            <w:r w:rsidR="007C3686" w:rsidRPr="005F5224">
              <w:rPr>
                <w:rFonts w:ascii="Arial" w:eastAsia="Times New Roman" w:hAnsi="Arial" w:cs="Arial"/>
                <w:b w:val="0"/>
                <w:bCs w:val="0"/>
              </w:rPr>
              <w:t xml:space="preserve"> about this at Bedruthan Steps whilst he was head at Mullion and a YST A</w:t>
            </w:r>
            <w:r w:rsidR="00B832D8" w:rsidRPr="005F5224">
              <w:rPr>
                <w:rFonts w:ascii="Arial" w:eastAsia="Times New Roman" w:hAnsi="Arial" w:cs="Arial"/>
                <w:b w:val="0"/>
                <w:bCs w:val="0"/>
              </w:rPr>
              <w:t>m</w:t>
            </w:r>
            <w:r w:rsidR="007C3686" w:rsidRPr="005F5224">
              <w:rPr>
                <w:rFonts w:ascii="Arial" w:eastAsia="Times New Roman" w:hAnsi="Arial" w:cs="Arial"/>
                <w:b w:val="0"/>
                <w:bCs w:val="0"/>
              </w:rPr>
              <w:t>bassador</w:t>
            </w:r>
            <w:r w:rsidR="00B832D8" w:rsidRPr="005F5224">
              <w:rPr>
                <w:rFonts w:ascii="Arial" w:eastAsia="Times New Roman" w:hAnsi="Arial" w:cs="Arial"/>
                <w:b w:val="0"/>
                <w:bCs w:val="0"/>
              </w:rPr>
              <w:t xml:space="preserve"> </w:t>
            </w:r>
            <w:r w:rsidR="00263629" w:rsidRPr="005F5224">
              <w:rPr>
                <w:rFonts w:ascii="Arial" w:eastAsia="Times New Roman" w:hAnsi="Arial" w:cs="Arial"/>
                <w:b w:val="0"/>
                <w:bCs w:val="0"/>
              </w:rPr>
              <w:t>(</w:t>
            </w:r>
            <w:r w:rsidR="00263629" w:rsidRPr="005F5224">
              <w:rPr>
                <w:rFonts w:ascii="Arial" w:eastAsia="Times New Roman" w:hAnsi="Arial" w:cs="Arial"/>
                <w:b w:val="0"/>
                <w:bCs w:val="0"/>
                <w:sz w:val="20"/>
                <w:szCs w:val="20"/>
              </w:rPr>
              <w:t xml:space="preserve">Declaration of interest: I am a trustee with Aspire and at St </w:t>
            </w:r>
            <w:r w:rsidR="007C3686" w:rsidRPr="005F5224">
              <w:rPr>
                <w:rFonts w:ascii="Arial" w:eastAsia="Times New Roman" w:hAnsi="Arial" w:cs="Arial"/>
                <w:b w:val="0"/>
                <w:bCs w:val="0"/>
                <w:sz w:val="20"/>
                <w:szCs w:val="20"/>
              </w:rPr>
              <w:t>B</w:t>
            </w:r>
            <w:r w:rsidR="00263629" w:rsidRPr="005F5224">
              <w:rPr>
                <w:rFonts w:ascii="Arial" w:eastAsia="Times New Roman" w:hAnsi="Arial" w:cs="Arial"/>
                <w:b w:val="0"/>
                <w:bCs w:val="0"/>
                <w:sz w:val="20"/>
                <w:szCs w:val="20"/>
              </w:rPr>
              <w:t>reock Primary School</w:t>
            </w:r>
            <w:r w:rsidR="00B832D8" w:rsidRPr="005F5224">
              <w:rPr>
                <w:rFonts w:ascii="Arial" w:eastAsia="Times New Roman" w:hAnsi="Arial" w:cs="Arial"/>
                <w:b w:val="0"/>
                <w:bCs w:val="0"/>
                <w:sz w:val="20"/>
                <w:szCs w:val="20"/>
              </w:rPr>
              <w:t>; Sian Hall, the head is a YST Ambassador</w:t>
            </w:r>
            <w:r w:rsidR="007C3686" w:rsidRPr="005F5224">
              <w:rPr>
                <w:rFonts w:ascii="Arial" w:eastAsia="Times New Roman" w:hAnsi="Arial" w:cs="Arial"/>
                <w:b w:val="0"/>
                <w:bCs w:val="0"/>
                <w:sz w:val="20"/>
                <w:szCs w:val="20"/>
              </w:rPr>
              <w:t>)</w:t>
            </w:r>
            <w:r w:rsidR="00E92DD4">
              <w:rPr>
                <w:rFonts w:ascii="Arial" w:eastAsia="Times New Roman" w:hAnsi="Arial" w:cs="Arial"/>
                <w:b w:val="0"/>
                <w:bCs w:val="0"/>
                <w:sz w:val="20"/>
                <w:szCs w:val="20"/>
              </w:rPr>
              <w:t>.</w:t>
            </w:r>
          </w:p>
          <w:p w14:paraId="3A9C3815" w14:textId="77777777" w:rsidR="00E92DD4" w:rsidRPr="00E92DD4" w:rsidRDefault="00E92DD4" w:rsidP="00E92DD4">
            <w:pPr>
              <w:pStyle w:val="ListParagraph"/>
              <w:rPr>
                <w:rFonts w:ascii="Arial" w:eastAsia="Times New Roman" w:hAnsi="Arial" w:cs="Arial"/>
              </w:rPr>
            </w:pPr>
          </w:p>
          <w:p w14:paraId="7272D682" w14:textId="091C57E3" w:rsidR="00E92DD4" w:rsidRPr="007D01AC" w:rsidRDefault="00E92DD4" w:rsidP="003A1F0A">
            <w:pPr>
              <w:pStyle w:val="ListParagraph"/>
              <w:numPr>
                <w:ilvl w:val="0"/>
                <w:numId w:val="11"/>
              </w:numPr>
              <w:ind w:left="589" w:hanging="283"/>
              <w:contextualSpacing w:val="0"/>
              <w:rPr>
                <w:rFonts w:ascii="Arial" w:eastAsia="Times New Roman" w:hAnsi="Arial" w:cs="Arial"/>
                <w:b w:val="0"/>
                <w:bCs w:val="0"/>
              </w:rPr>
            </w:pPr>
            <w:r>
              <w:rPr>
                <w:rFonts w:ascii="Arial" w:eastAsia="Times New Roman" w:hAnsi="Arial" w:cs="Arial"/>
                <w:b w:val="0"/>
                <w:bCs w:val="0"/>
              </w:rPr>
              <w:t xml:space="preserve">Are you already a member of </w:t>
            </w:r>
            <w:r w:rsidRPr="007D01AC">
              <w:rPr>
                <w:rFonts w:ascii="Arial" w:eastAsia="Times New Roman" w:hAnsi="Arial" w:cs="Arial"/>
              </w:rPr>
              <w:t>Cornwall Scraps</w:t>
            </w:r>
            <w:r w:rsidR="007D01AC" w:rsidRPr="007D01AC">
              <w:rPr>
                <w:rFonts w:ascii="Arial" w:eastAsia="Times New Roman" w:hAnsi="Arial" w:cs="Arial"/>
              </w:rPr>
              <w:t>to</w:t>
            </w:r>
            <w:r w:rsidRPr="007D01AC">
              <w:rPr>
                <w:rFonts w:ascii="Arial" w:eastAsia="Times New Roman" w:hAnsi="Arial" w:cs="Arial"/>
              </w:rPr>
              <w:t>re</w:t>
            </w:r>
            <w:r>
              <w:rPr>
                <w:rFonts w:ascii="Arial" w:eastAsia="Times New Roman" w:hAnsi="Arial" w:cs="Arial"/>
                <w:b w:val="0"/>
                <w:bCs w:val="0"/>
              </w:rPr>
              <w:t xml:space="preserve">? If not, </w:t>
            </w:r>
            <w:r w:rsidR="007D01AC">
              <w:rPr>
                <w:rFonts w:ascii="Arial" w:eastAsia="Times New Roman" w:hAnsi="Arial" w:cs="Arial"/>
                <w:b w:val="0"/>
                <w:bCs w:val="0"/>
              </w:rPr>
              <w:t>please read the INSERT?</w:t>
            </w:r>
          </w:p>
          <w:p w14:paraId="1A2EC3A3" w14:textId="77777777" w:rsidR="007D01AC" w:rsidRPr="007D01AC" w:rsidRDefault="007D01AC" w:rsidP="007D01AC">
            <w:pPr>
              <w:pStyle w:val="ListParagraph"/>
              <w:rPr>
                <w:rFonts w:ascii="Arial" w:eastAsia="Times New Roman" w:hAnsi="Arial" w:cs="Arial"/>
              </w:rPr>
            </w:pPr>
          </w:p>
          <w:p w14:paraId="60258366" w14:textId="77777777" w:rsidR="007D01AC" w:rsidRPr="005737A8" w:rsidRDefault="007D01AC" w:rsidP="007D01AC">
            <w:pPr>
              <w:pStyle w:val="ListParagraph"/>
              <w:ind w:left="589"/>
              <w:contextualSpacing w:val="0"/>
              <w:rPr>
                <w:rFonts w:ascii="Arial" w:eastAsia="Times New Roman" w:hAnsi="Arial" w:cs="Arial"/>
                <w:b w:val="0"/>
                <w:bCs w:val="0"/>
              </w:rPr>
            </w:pPr>
          </w:p>
          <w:p w14:paraId="6CC1C429" w14:textId="57CFF31B" w:rsidR="005737A8" w:rsidRPr="005737A8" w:rsidRDefault="005737A8" w:rsidP="005737A8">
            <w:pPr>
              <w:pStyle w:val="ListParagraph"/>
              <w:ind w:left="589"/>
              <w:contextualSpacing w:val="0"/>
              <w:rPr>
                <w:rFonts w:ascii="Arial" w:eastAsia="Times New Roman" w:hAnsi="Arial" w:cs="Arial"/>
                <w:b w:val="0"/>
                <w:bCs w:val="0"/>
              </w:rPr>
            </w:pPr>
            <w:r>
              <w:rPr>
                <w:rFonts w:ascii="Arial" w:eastAsia="Times New Roman" w:hAnsi="Arial" w:cs="Arial"/>
                <w:b w:val="0"/>
                <w:bCs w:val="0"/>
                <w:sz w:val="20"/>
                <w:szCs w:val="20"/>
              </w:rPr>
              <w:t xml:space="preserve">  </w:t>
            </w:r>
          </w:p>
          <w:p w14:paraId="37F0CE1B" w14:textId="3B444DC5" w:rsidR="005737A8" w:rsidRPr="007E72F7" w:rsidRDefault="002E1988" w:rsidP="003A1F0A">
            <w:pPr>
              <w:pStyle w:val="ListParagraph"/>
              <w:numPr>
                <w:ilvl w:val="0"/>
                <w:numId w:val="11"/>
              </w:numPr>
              <w:ind w:left="589" w:hanging="283"/>
              <w:contextualSpacing w:val="0"/>
              <w:rPr>
                <w:rFonts w:ascii="Arial" w:eastAsia="Times New Roman" w:hAnsi="Arial" w:cs="Arial"/>
                <w:b w:val="0"/>
                <w:bCs w:val="0"/>
              </w:rPr>
            </w:pPr>
            <w:r>
              <w:rPr>
                <w:rFonts w:ascii="Arial" w:eastAsia="Times New Roman" w:hAnsi="Arial" w:cs="Arial"/>
                <w:b w:val="0"/>
                <w:bCs w:val="0"/>
              </w:rPr>
              <w:t xml:space="preserve">Cornwall Council is running a series of </w:t>
            </w:r>
            <w:r w:rsidRPr="000529BE">
              <w:rPr>
                <w:rFonts w:ascii="Arial" w:eastAsia="Times New Roman" w:hAnsi="Arial" w:cs="Arial"/>
              </w:rPr>
              <w:t>Parenting Support course</w:t>
            </w:r>
            <w:r w:rsidR="000529BE" w:rsidRPr="000529BE">
              <w:rPr>
                <w:rFonts w:ascii="Arial" w:eastAsia="Times New Roman" w:hAnsi="Arial" w:cs="Arial"/>
              </w:rPr>
              <w:t>s</w:t>
            </w:r>
            <w:r>
              <w:rPr>
                <w:rFonts w:ascii="Arial" w:eastAsia="Times New Roman" w:hAnsi="Arial" w:cs="Arial"/>
                <w:b w:val="0"/>
                <w:bCs w:val="0"/>
              </w:rPr>
              <w:t xml:space="preserve"> across the cou</w:t>
            </w:r>
            <w:r w:rsidR="000529BE">
              <w:rPr>
                <w:rFonts w:ascii="Arial" w:eastAsia="Times New Roman" w:hAnsi="Arial" w:cs="Arial"/>
                <w:b w:val="0"/>
                <w:bCs w:val="0"/>
              </w:rPr>
              <w:t>nty throughout the summer term.</w:t>
            </w:r>
            <w:r w:rsidR="004B5938">
              <w:rPr>
                <w:rFonts w:ascii="Arial" w:eastAsia="Times New Roman" w:hAnsi="Arial" w:cs="Arial"/>
                <w:b w:val="0"/>
                <w:bCs w:val="0"/>
              </w:rPr>
              <w:t xml:space="preserve"> Details on the link.</w:t>
            </w:r>
          </w:p>
          <w:p w14:paraId="7C02A36A" w14:textId="77777777" w:rsidR="007E72F7" w:rsidRPr="007E72F7" w:rsidRDefault="007E72F7" w:rsidP="007E72F7">
            <w:pPr>
              <w:pStyle w:val="ListParagraph"/>
              <w:rPr>
                <w:rFonts w:ascii="Arial" w:eastAsia="Times New Roman" w:hAnsi="Arial" w:cs="Arial"/>
              </w:rPr>
            </w:pPr>
          </w:p>
          <w:p w14:paraId="1634A09F" w14:textId="2E74ABC0" w:rsidR="007E72F7" w:rsidRPr="0023085C" w:rsidRDefault="007E72F7" w:rsidP="003A1F0A">
            <w:pPr>
              <w:pStyle w:val="ListParagraph"/>
              <w:numPr>
                <w:ilvl w:val="0"/>
                <w:numId w:val="11"/>
              </w:numPr>
              <w:ind w:left="589" w:hanging="283"/>
              <w:contextualSpacing w:val="0"/>
              <w:rPr>
                <w:rFonts w:ascii="Arial" w:eastAsia="Times New Roman" w:hAnsi="Arial" w:cs="Arial"/>
                <w:b w:val="0"/>
                <w:bCs w:val="0"/>
              </w:rPr>
            </w:pPr>
            <w:r>
              <w:rPr>
                <w:rFonts w:ascii="Arial" w:eastAsia="Times New Roman" w:hAnsi="Arial" w:cs="Arial"/>
                <w:b w:val="0"/>
                <w:bCs w:val="0"/>
              </w:rPr>
              <w:t>Onen Hag All are hosting three regionally based training sessions</w:t>
            </w:r>
            <w:r w:rsidR="00AF7BF9">
              <w:rPr>
                <w:rFonts w:ascii="Arial" w:eastAsia="Times New Roman" w:hAnsi="Arial" w:cs="Arial"/>
                <w:b w:val="0"/>
                <w:bCs w:val="0"/>
              </w:rPr>
              <w:t xml:space="preserve"> focussing on ‘</w:t>
            </w:r>
            <w:r w:rsidR="00AF7BF9">
              <w:rPr>
                <w:rFonts w:ascii="Arial" w:eastAsia="Times New Roman" w:hAnsi="Arial" w:cs="Arial"/>
              </w:rPr>
              <w:t>closing the disadvantage gap’</w:t>
            </w:r>
            <w:r>
              <w:rPr>
                <w:rFonts w:ascii="Arial" w:eastAsia="Times New Roman" w:hAnsi="Arial" w:cs="Arial"/>
                <w:b w:val="0"/>
                <w:bCs w:val="0"/>
              </w:rPr>
              <w:t xml:space="preserve">  - see INSERT.</w:t>
            </w:r>
          </w:p>
          <w:p w14:paraId="50633299" w14:textId="77777777" w:rsidR="0023085C" w:rsidRPr="0023085C" w:rsidRDefault="0023085C" w:rsidP="0023085C">
            <w:pPr>
              <w:pStyle w:val="ListParagraph"/>
              <w:rPr>
                <w:rFonts w:ascii="Arial" w:eastAsia="Times New Roman" w:hAnsi="Arial" w:cs="Arial"/>
              </w:rPr>
            </w:pPr>
          </w:p>
          <w:p w14:paraId="2E3B3187" w14:textId="77777777" w:rsidR="0023085C" w:rsidRPr="006204BE" w:rsidRDefault="0023085C" w:rsidP="006204BE">
            <w:pPr>
              <w:rPr>
                <w:rFonts w:ascii="Arial" w:eastAsia="Times New Roman" w:hAnsi="Arial" w:cs="Arial"/>
              </w:rPr>
            </w:pPr>
          </w:p>
          <w:p w14:paraId="0D94EC21" w14:textId="77777777" w:rsidR="0023085C" w:rsidRPr="0023085C" w:rsidRDefault="0023085C" w:rsidP="0023085C">
            <w:pPr>
              <w:pStyle w:val="ListParagraph"/>
              <w:ind w:left="589"/>
              <w:contextualSpacing w:val="0"/>
              <w:rPr>
                <w:rFonts w:ascii="Arial" w:eastAsia="Times New Roman" w:hAnsi="Arial" w:cs="Arial"/>
                <w:b w:val="0"/>
                <w:bCs w:val="0"/>
              </w:rPr>
            </w:pPr>
          </w:p>
          <w:p w14:paraId="56BE43A6" w14:textId="78F370CC" w:rsidR="00AF7BF9" w:rsidRPr="005F5224" w:rsidRDefault="00AF7BF9" w:rsidP="003A1F0A">
            <w:pPr>
              <w:pStyle w:val="ListParagraph"/>
              <w:numPr>
                <w:ilvl w:val="0"/>
                <w:numId w:val="11"/>
              </w:numPr>
              <w:ind w:left="589" w:hanging="283"/>
              <w:contextualSpacing w:val="0"/>
              <w:rPr>
                <w:rFonts w:ascii="Arial" w:eastAsia="Times New Roman" w:hAnsi="Arial" w:cs="Arial"/>
                <w:b w:val="0"/>
                <w:bCs w:val="0"/>
              </w:rPr>
            </w:pPr>
            <w:r>
              <w:rPr>
                <w:rFonts w:ascii="Arial" w:eastAsia="Times New Roman" w:hAnsi="Arial" w:cs="Arial"/>
                <w:b w:val="0"/>
                <w:bCs w:val="0"/>
              </w:rPr>
              <w:t xml:space="preserve">The </w:t>
            </w:r>
            <w:r w:rsidRPr="0023085C">
              <w:rPr>
                <w:rFonts w:ascii="Arial" w:eastAsia="Times New Roman" w:hAnsi="Arial" w:cs="Arial"/>
              </w:rPr>
              <w:t>LA</w:t>
            </w:r>
            <w:r w:rsidR="0023085C">
              <w:rPr>
                <w:rFonts w:ascii="Arial" w:eastAsia="Times New Roman" w:hAnsi="Arial" w:cs="Arial"/>
              </w:rPr>
              <w:t xml:space="preserve"> hosted </w:t>
            </w:r>
            <w:r w:rsidRPr="0023085C">
              <w:rPr>
                <w:rFonts w:ascii="Arial" w:eastAsia="Times New Roman" w:hAnsi="Arial" w:cs="Arial"/>
              </w:rPr>
              <w:t>subject cluster groups</w:t>
            </w:r>
            <w:r>
              <w:rPr>
                <w:rFonts w:ascii="Arial" w:eastAsia="Times New Roman" w:hAnsi="Arial" w:cs="Arial"/>
                <w:b w:val="0"/>
                <w:bCs w:val="0"/>
              </w:rPr>
              <w:t xml:space="preserve"> are meeting in the summer term, as </w:t>
            </w:r>
            <w:r w:rsidR="0023085C">
              <w:rPr>
                <w:rFonts w:ascii="Arial" w:eastAsia="Times New Roman" w:hAnsi="Arial" w:cs="Arial"/>
                <w:b w:val="0"/>
                <w:bCs w:val="0"/>
              </w:rPr>
              <w:t>detailed on the INSERT.</w:t>
            </w:r>
          </w:p>
          <w:p w14:paraId="60512DE2" w14:textId="0FCC4B3D" w:rsidR="005F5224" w:rsidRPr="005F5224" w:rsidRDefault="005F5224" w:rsidP="003A1F0A">
            <w:pPr>
              <w:pStyle w:val="ListParagraph"/>
              <w:ind w:left="589" w:hanging="283"/>
              <w:contextualSpacing w:val="0"/>
              <w:rPr>
                <w:rFonts w:ascii="Arial" w:eastAsia="Times New Roman" w:hAnsi="Arial" w:cs="Arial"/>
                <w:b w:val="0"/>
                <w:bCs w:val="0"/>
              </w:rPr>
            </w:pPr>
            <w:r w:rsidRPr="005F5224">
              <w:rPr>
                <w:rFonts w:ascii="Arial" w:eastAsia="Times New Roman" w:hAnsi="Arial" w:cs="Arial"/>
                <w:b w:val="0"/>
                <w:bCs w:val="0"/>
                <w:sz w:val="20"/>
                <w:szCs w:val="20"/>
              </w:rPr>
              <w:t xml:space="preserve">  </w:t>
            </w:r>
          </w:p>
          <w:p w14:paraId="20A2A809" w14:textId="7D3A35FC" w:rsidR="00AB4125" w:rsidRDefault="00AB4125" w:rsidP="002F53A3">
            <w:pPr>
              <w:rPr>
                <w:rFonts w:ascii="Arial" w:eastAsia="Times New Roman" w:hAnsi="Arial" w:cs="Arial"/>
                <w:b w:val="0"/>
                <w:bCs w:val="0"/>
              </w:rPr>
            </w:pPr>
          </w:p>
          <w:p w14:paraId="3CCC5BCF" w14:textId="77777777" w:rsidR="0023085C" w:rsidRDefault="0023085C" w:rsidP="002F53A3">
            <w:pPr>
              <w:rPr>
                <w:rFonts w:ascii="Arial" w:eastAsia="Times New Roman" w:hAnsi="Arial" w:cs="Arial"/>
                <w:b w:val="0"/>
                <w:bCs w:val="0"/>
              </w:rPr>
            </w:pPr>
          </w:p>
          <w:p w14:paraId="7F36363B" w14:textId="77777777" w:rsidR="0023085C" w:rsidRDefault="0023085C" w:rsidP="002F53A3">
            <w:pPr>
              <w:rPr>
                <w:rFonts w:ascii="Arial" w:eastAsia="Times New Roman" w:hAnsi="Arial" w:cs="Arial"/>
                <w:b w:val="0"/>
                <w:bCs w:val="0"/>
              </w:rPr>
            </w:pPr>
          </w:p>
          <w:p w14:paraId="60530CA2" w14:textId="77777777" w:rsidR="0023085C" w:rsidRPr="002F53A3" w:rsidRDefault="0023085C" w:rsidP="002F53A3">
            <w:pPr>
              <w:rPr>
                <w:rFonts w:ascii="Arial" w:eastAsia="Times New Roman" w:hAnsi="Arial" w:cs="Arial"/>
              </w:rPr>
            </w:pPr>
          </w:p>
          <w:p w14:paraId="6A0F3B88" w14:textId="3E95D373" w:rsidR="002B0583" w:rsidRPr="002D33A7" w:rsidRDefault="00C41499" w:rsidP="002D33A7">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3263AD45" w14:textId="703CDDA0" w:rsidR="001F7577" w:rsidRPr="001C63CE" w:rsidRDefault="001F7577" w:rsidP="001F7577">
            <w:pPr>
              <w:pStyle w:val="NormalWeb"/>
              <w:shd w:val="clear" w:color="auto" w:fill="FFFFFF"/>
              <w:spacing w:before="0" w:beforeAutospacing="0" w:after="0" w:afterAutospacing="0"/>
              <w:rPr>
                <w:rFonts w:ascii="Arial" w:hAnsi="Arial" w:cs="Arial"/>
                <w:b w:val="0"/>
                <w:bCs w:val="0"/>
                <w:i/>
                <w:iCs/>
                <w:color w:val="C45911" w:themeColor="accent2" w:themeShade="BF"/>
                <w:sz w:val="22"/>
                <w:szCs w:val="22"/>
              </w:rPr>
            </w:pPr>
            <w:r w:rsidRPr="001C63CE">
              <w:rPr>
                <w:rFonts w:ascii="Arial" w:hAnsi="Arial" w:cs="Arial"/>
                <w:b w:val="0"/>
                <w:bCs w:val="0"/>
                <w:i/>
                <w:iCs/>
                <w:color w:val="C45911" w:themeColor="accent2" w:themeShade="BF"/>
                <w:sz w:val="22"/>
                <w:szCs w:val="22"/>
              </w:rPr>
              <w:t>ITEMS IN LAST WEEK’S BULLETIN – here for one more week in case you missed it!</w:t>
            </w:r>
          </w:p>
          <w:p w14:paraId="1C12D534" w14:textId="77777777" w:rsidR="009B006F" w:rsidRDefault="009B006F" w:rsidP="002F53A3">
            <w:pPr>
              <w:rPr>
                <w:rFonts w:ascii="Arial" w:eastAsia="Times New Roman" w:hAnsi="Arial" w:cs="Arial"/>
                <w:b w:val="0"/>
                <w:bCs w:val="0"/>
              </w:rPr>
            </w:pPr>
          </w:p>
          <w:p w14:paraId="374D9F18" w14:textId="67E04346" w:rsidR="009B006F" w:rsidRPr="002F53A3" w:rsidRDefault="009B006F" w:rsidP="002F53A3">
            <w:pPr>
              <w:rPr>
                <w:rFonts w:ascii="Arial" w:eastAsia="Times New Roman" w:hAnsi="Arial" w:cs="Arial"/>
              </w:rPr>
            </w:pPr>
          </w:p>
        </w:tc>
        <w:tc>
          <w:tcPr>
            <w:tcW w:w="5954" w:type="dxa"/>
            <w:tcBorders>
              <w:top w:val="nil"/>
              <w:left w:val="nil"/>
              <w:bottom w:val="nil"/>
              <w:right w:val="nil"/>
            </w:tcBorders>
            <w:shd w:val="clear" w:color="auto" w:fill="auto"/>
          </w:tcPr>
          <w:p w14:paraId="08A17410" w14:textId="77777777" w:rsidR="006142FA" w:rsidRDefault="006142FA"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4D57FB0F" w14:textId="77777777" w:rsidR="00DF6DFE" w:rsidRDefault="00DF6DFE"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3D6E3C76" w14:textId="77777777" w:rsidR="003B60ED" w:rsidRDefault="003B60ED"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40A57314" w14:textId="4235DA37" w:rsidR="00BC751A" w:rsidRDefault="00C35CA7" w:rsidP="002A213F">
            <w:pPr>
              <w:spacing w:after="160" w:line="259" w:lineRule="auto"/>
              <w:cnfStyle w:val="000000000000" w:firstRow="0" w:lastRow="0" w:firstColumn="0" w:lastColumn="0" w:oddVBand="0" w:evenVBand="0" w:oddHBand="0" w:evenHBand="0" w:firstRowFirstColumn="0" w:firstRowLastColumn="0" w:lastRowFirstColumn="0" w:lastRowLastColumn="0"/>
            </w:pPr>
            <w:hyperlink r:id="rId11" w:history="1">
              <w:r w:rsidR="00424438">
                <w:rPr>
                  <w:rStyle w:val="Hyperlink"/>
                </w:rPr>
                <w:t xml:space="preserve">DfE: No Progress 8 scores until 2026-27 | </w:t>
              </w:r>
              <w:proofErr w:type="spellStart"/>
              <w:r w:rsidR="00424438">
                <w:rPr>
                  <w:rStyle w:val="Hyperlink"/>
                </w:rPr>
                <w:t>Tes</w:t>
              </w:r>
              <w:proofErr w:type="spellEnd"/>
            </w:hyperlink>
          </w:p>
          <w:p w14:paraId="728BCD7D" w14:textId="77777777" w:rsidR="007E5392" w:rsidRDefault="007E5392"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0900E53F" w14:textId="77777777" w:rsidR="00A860E9" w:rsidRDefault="00A860E9" w:rsidP="002A213F">
            <w:pPr>
              <w:spacing w:after="160" w:line="259" w:lineRule="auto"/>
              <w:cnfStyle w:val="000000000000" w:firstRow="0" w:lastRow="0" w:firstColumn="0" w:lastColumn="0" w:oddVBand="0" w:evenVBand="0" w:oddHBand="0" w:evenHBand="0" w:firstRowFirstColumn="0" w:firstRowLastColumn="0" w:lastRowFirstColumn="0" w:lastRowLastColumn="0"/>
            </w:pPr>
          </w:p>
          <w:bookmarkStart w:id="1" w:name="_MON_1775020096"/>
          <w:bookmarkEnd w:id="1"/>
          <w:p w14:paraId="7B6C1ACE" w14:textId="67CFD1FE" w:rsidR="00424438" w:rsidRDefault="00284CEA" w:rsidP="002A213F">
            <w:pPr>
              <w:spacing w:after="160" w:line="259" w:lineRule="auto"/>
              <w:cnfStyle w:val="000000000000" w:firstRow="0" w:lastRow="0" w:firstColumn="0" w:lastColumn="0" w:oddVBand="0" w:evenVBand="0" w:oddHBand="0" w:evenHBand="0" w:firstRowFirstColumn="0" w:firstRowLastColumn="0" w:lastRowFirstColumn="0" w:lastRowLastColumn="0"/>
            </w:pPr>
            <w:r>
              <w:object w:dxaOrig="1546" w:dyaOrig="1000" w14:anchorId="2AB7E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2" o:title=""/>
                </v:shape>
                <o:OLEObject Type="Embed" ProgID="Word.Document.12" ShapeID="_x0000_i1025" DrawAspect="Icon" ObjectID="_1775044780" r:id="rId13">
                  <o:FieldCodes>\s</o:FieldCodes>
                </o:OLEObject>
              </w:object>
            </w:r>
          </w:p>
          <w:p w14:paraId="1802D737" w14:textId="77777777" w:rsidR="00424438" w:rsidRDefault="00424438"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5FB89061" w14:textId="77777777" w:rsidR="003B60ED" w:rsidRDefault="003B60ED"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08759838" w14:textId="77777777" w:rsidR="005D2845" w:rsidRDefault="005D2845"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09237DED" w14:textId="77777777" w:rsidR="003B60ED" w:rsidRDefault="003B60ED" w:rsidP="002A213F">
            <w:pPr>
              <w:spacing w:after="160" w:line="259" w:lineRule="auto"/>
              <w:cnfStyle w:val="000000000000" w:firstRow="0" w:lastRow="0" w:firstColumn="0" w:lastColumn="0" w:oddVBand="0" w:evenVBand="0" w:oddHBand="0" w:evenHBand="0" w:firstRowFirstColumn="0" w:firstRowLastColumn="0" w:lastRowFirstColumn="0" w:lastRowLastColumn="0"/>
            </w:pPr>
          </w:p>
          <w:p w14:paraId="0C080E37" w14:textId="64C93A46" w:rsidR="007B7A7E" w:rsidRDefault="00C35CA7"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4" w:history="1">
              <w:r w:rsidR="006142FA">
                <w:rPr>
                  <w:rStyle w:val="Hyperlink"/>
                </w:rPr>
                <w:t>Final Report – Cass Review</w:t>
              </w:r>
            </w:hyperlink>
          </w:p>
          <w:p w14:paraId="15CFC722" w14:textId="77777777" w:rsidR="00DD536D" w:rsidRDefault="00DD536D"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82922C5" w14:textId="77777777" w:rsidR="00DD536D" w:rsidRDefault="00DD536D"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A55D8C6" w14:textId="77777777" w:rsidR="009B006F" w:rsidRDefault="009B006F"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ADC0993" w14:textId="4C23E62C" w:rsidR="005737A8" w:rsidRDefault="00B70BEB"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1842055F">
                <v:shape id="_x0000_i1026" type="#_x0000_t75" style="width:77.25pt;height:50.25pt" o:ole="">
                  <v:imagedata r:id="rId15" o:title=""/>
                </v:shape>
                <o:OLEObject Type="Embed" ProgID="Package" ShapeID="_x0000_i1026" DrawAspect="Icon" ObjectID="_1775044781" r:id="rId16"/>
              </w:object>
            </w:r>
          </w:p>
          <w:p w14:paraId="3065683D" w14:textId="77777777" w:rsidR="00B366F2" w:rsidRDefault="00B366F2" w:rsidP="00B366F2">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br/>
            </w:r>
            <w:hyperlink r:id="rId17" w:history="1">
              <w:r>
                <w:rPr>
                  <w:rStyle w:val="Hyperlink"/>
                  <w:rFonts w:eastAsia="Times New Roman"/>
                </w:rPr>
                <w:t>https://kateeducation6.wordpress.com/2024/03/28/what-we-are-learning-about-attendance/</w:t>
              </w:r>
            </w:hyperlink>
          </w:p>
          <w:p w14:paraId="67B180E2" w14:textId="77777777" w:rsidR="0006652E" w:rsidRDefault="0006652E"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69DF288" w14:textId="77777777" w:rsidR="005737A8" w:rsidRDefault="005737A8"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5433C01" w14:textId="77777777" w:rsidR="00DD536D" w:rsidRDefault="00DD536D"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0689E980" w14:textId="77777777" w:rsidR="00B366F2" w:rsidRDefault="00B366F2"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BCA72DE" w14:textId="77777777" w:rsidR="00B366F2" w:rsidRDefault="00B366F2"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087E6EF" w14:textId="77777777" w:rsidR="00C42DDF" w:rsidRDefault="00C42DDF"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49CB016" w14:textId="47623F69" w:rsidR="00692AA3" w:rsidRDefault="00DD536D"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34A7FA59">
                <v:shape id="_x0000_i1027" type="#_x0000_t75" style="width:93pt;height:60.75pt" o:ole="">
                  <v:imagedata r:id="rId18" o:title=""/>
                </v:shape>
                <o:OLEObject Type="Embed" ProgID="Package" ShapeID="_x0000_i1027" DrawAspect="Icon" ObjectID="_1775044782" r:id="rId19"/>
              </w:object>
            </w:r>
          </w:p>
          <w:p w14:paraId="21D1A4A5" w14:textId="77777777" w:rsidR="00A32303" w:rsidRDefault="00A32303"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2D7F3CD" w14:textId="77777777" w:rsidR="00442412" w:rsidRDefault="00442412"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D9849AA" w14:textId="77777777" w:rsidR="00442412" w:rsidRDefault="00442412"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755F690" w14:textId="77777777" w:rsidR="00BC751A" w:rsidRDefault="00BC751A"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B73E618" w14:textId="77777777" w:rsidR="00B52928" w:rsidRDefault="00B52928"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5DFE73B" w14:textId="77777777" w:rsidR="007E72F7" w:rsidRDefault="007E72F7"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4EB7505" w14:textId="723E8256" w:rsidR="00790F30" w:rsidRDefault="00790F30"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7B83252" w14:textId="77777777" w:rsidR="00C42DDF" w:rsidRDefault="00C42DDF"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2F05F66" w14:textId="4455A5A6" w:rsidR="007B7A7E" w:rsidRDefault="007B7A7E"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008B25CD" w14:textId="65A26DAE" w:rsidR="00790F30" w:rsidRDefault="00C35CA7"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0" w:history="1">
              <w:r w:rsidR="00D76E45" w:rsidRPr="00EC40B9">
                <w:rPr>
                  <w:rStyle w:val="Hyperlink"/>
                  <w:rFonts w:ascii="Arial" w:hAnsi="Arial" w:cs="Arial"/>
                </w:rPr>
                <w:t>https://caph.schoolzineplus.co.uk/_file/media/819/spt_flyer.pdf</w:t>
              </w:r>
            </w:hyperlink>
            <w:r w:rsidR="00D76E45">
              <w:rPr>
                <w:rFonts w:ascii="Arial" w:hAnsi="Arial" w:cs="Arial"/>
              </w:rPr>
              <w:t xml:space="preserve"> </w:t>
            </w:r>
          </w:p>
          <w:p w14:paraId="696E8CCC" w14:textId="77777777" w:rsidR="00D405F8" w:rsidRDefault="00D405F8"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742CCF4" w14:textId="77777777" w:rsidR="00D405F8" w:rsidRDefault="00D405F8"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088BDD1" w14:textId="77777777" w:rsidR="00790F30" w:rsidRDefault="00790F30"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6285AB15" w14:textId="4832C3E4" w:rsidR="007B7A7E" w:rsidRDefault="00A32303"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2FA8DA5C">
                <v:shape id="_x0000_i1028" type="#_x0000_t75" style="width:77.25pt;height:50.25pt" o:ole="">
                  <v:imagedata r:id="rId21" o:title=""/>
                </v:shape>
                <o:OLEObject Type="Embed" ProgID="Package" ShapeID="_x0000_i1028" DrawAspect="Icon" ObjectID="_1775044783" r:id="rId22"/>
              </w:object>
            </w:r>
          </w:p>
          <w:p w14:paraId="4F126D3C" w14:textId="77777777" w:rsidR="007B7A7E" w:rsidRDefault="007B7A7E"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B59F4D7" w14:textId="77777777" w:rsidR="007E72F7" w:rsidRDefault="007E72F7"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6390B3C" w14:textId="77777777" w:rsidR="00C42DDF" w:rsidRDefault="00C42DDF"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395DE21" w14:textId="77777777" w:rsidR="00B366F2" w:rsidRDefault="00B366F2"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2" w:name="_MON_1775044258"/>
          <w:bookmarkEnd w:id="2"/>
          <w:p w14:paraId="49DE8D9F" w14:textId="5724BEAA" w:rsidR="00E92DD4" w:rsidRDefault="007D01AC"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4F6FC20E">
                <v:shape id="_x0000_i1029" type="#_x0000_t75" style="width:77.25pt;height:50.25pt" o:ole="">
                  <v:imagedata r:id="rId23" o:title=""/>
                </v:shape>
                <o:OLEObject Type="Embed" ProgID="Word.Document.12" ShapeID="_x0000_i1029" DrawAspect="Icon" ObjectID="_1775044784" r:id="rId24">
                  <o:FieldCodes>\s</o:FieldCodes>
                </o:OLEObject>
              </w:object>
            </w:r>
          </w:p>
          <w:p w14:paraId="773BEBD8" w14:textId="77777777" w:rsidR="007D01AC" w:rsidRDefault="007D01AC"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3B7C1DF" w14:textId="6D8F85B9" w:rsidR="002E1988" w:rsidRDefault="00C35CA7"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5" w:history="1">
              <w:r w:rsidR="002E1988">
                <w:rPr>
                  <w:rStyle w:val="Hyperlink"/>
                </w:rPr>
                <w:t>Parenting Courses April-August 24.pdf</w:t>
              </w:r>
            </w:hyperlink>
          </w:p>
          <w:p w14:paraId="5B7929BF" w14:textId="77777777" w:rsidR="005737A8" w:rsidRDefault="005737A8"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3" w:name="_MON_1775042488"/>
          <w:bookmarkEnd w:id="3"/>
          <w:p w14:paraId="439E1799" w14:textId="49497255" w:rsidR="006204BE" w:rsidRDefault="007E72F7" w:rsidP="006B4268">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378FA540">
                <v:shape id="_x0000_i1030" type="#_x0000_t75" style="width:77.25pt;height:50.25pt" o:ole="">
                  <v:imagedata r:id="rId26" o:title=""/>
                </v:shape>
                <o:OLEObject Type="Embed" ProgID="Word.Document.12" ShapeID="_x0000_i1030" DrawAspect="Icon" ObjectID="_1775044785" r:id="rId27">
                  <o:FieldCodes>\s</o:FieldCodes>
                </o:OLEObject>
              </w:object>
            </w:r>
          </w:p>
          <w:bookmarkStart w:id="4" w:name="_MON_1775042606"/>
          <w:bookmarkEnd w:id="4"/>
          <w:p w14:paraId="109DA262" w14:textId="48FA004B" w:rsidR="005F5224" w:rsidRDefault="0023085C"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39EA0601">
                <v:shape id="_x0000_i1031" type="#_x0000_t75" style="width:77.25pt;height:50.25pt" o:ole="">
                  <v:imagedata r:id="rId28" o:title=""/>
                </v:shape>
                <o:OLEObject Type="Embed" ProgID="Word.Document.12" ShapeID="_x0000_i1031" DrawAspect="Icon" ObjectID="_1775044786" r:id="rId29">
                  <o:FieldCodes>\s</o:FieldCodes>
                </o:OLEObject>
              </w:object>
            </w:r>
          </w:p>
          <w:p w14:paraId="4FBEBA36" w14:textId="77777777" w:rsidR="005F5224" w:rsidRDefault="005F5224"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4BCA204" w14:textId="77777777" w:rsidR="00157A71" w:rsidRDefault="00157A71" w:rsidP="002A213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8FD3042" w14:textId="2181CE6A" w:rsidR="00EF0C16" w:rsidRPr="001C28E9" w:rsidRDefault="00EF0C16" w:rsidP="00FC2E08">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8B60F6">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tcBorders>
              <w:top w:val="nil"/>
            </w:tcBorders>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4A5BF4B8" w14:textId="77777777" w:rsidR="00C80C47" w:rsidRDefault="00C80C47" w:rsidP="00C80C47">
            <w:pPr>
              <w:pStyle w:val="ListParagraph"/>
              <w:spacing w:before="100" w:beforeAutospacing="1" w:after="100" w:afterAutospacing="1"/>
              <w:ind w:left="589"/>
              <w:rPr>
                <w:rFonts w:ascii="Arial" w:hAnsi="Arial" w:cs="Arial"/>
                <w:color w:val="2B3547"/>
              </w:rPr>
            </w:pPr>
          </w:p>
          <w:p w14:paraId="4CEEEAFB" w14:textId="77777777" w:rsidR="004533DD" w:rsidRPr="004533DD" w:rsidRDefault="003814BA" w:rsidP="002E10AC">
            <w:pPr>
              <w:pStyle w:val="ListParagraph"/>
              <w:numPr>
                <w:ilvl w:val="0"/>
                <w:numId w:val="15"/>
              </w:numPr>
              <w:spacing w:before="100" w:beforeAutospacing="1" w:after="100" w:afterAutospacing="1"/>
              <w:ind w:left="589" w:hanging="283"/>
              <w:rPr>
                <w:rFonts w:ascii="Arial" w:hAnsi="Arial" w:cs="Arial"/>
                <w:b w:val="0"/>
                <w:bCs w:val="0"/>
                <w:color w:val="2B3547"/>
              </w:rPr>
            </w:pPr>
            <w:r>
              <w:rPr>
                <w:rFonts w:ascii="Arial" w:hAnsi="Arial" w:cs="Arial"/>
                <w:b w:val="0"/>
                <w:bCs w:val="0"/>
                <w:color w:val="2B3547"/>
              </w:rPr>
              <w:t xml:space="preserve">Two papers looking at the future of </w:t>
            </w:r>
            <w:r w:rsidR="004533DD">
              <w:rPr>
                <w:rFonts w:ascii="Arial" w:hAnsi="Arial" w:cs="Arial"/>
                <w:b w:val="0"/>
                <w:bCs w:val="0"/>
                <w:color w:val="2B3547"/>
              </w:rPr>
              <w:t xml:space="preserve">school </w:t>
            </w:r>
            <w:r>
              <w:rPr>
                <w:rFonts w:ascii="Arial" w:hAnsi="Arial" w:cs="Arial"/>
                <w:b w:val="0"/>
                <w:bCs w:val="0"/>
                <w:color w:val="2B3547"/>
              </w:rPr>
              <w:t>f</w:t>
            </w:r>
            <w:r w:rsidR="004533DD">
              <w:rPr>
                <w:rFonts w:ascii="Arial" w:hAnsi="Arial" w:cs="Arial"/>
                <w:b w:val="0"/>
                <w:bCs w:val="0"/>
                <w:color w:val="2B3547"/>
              </w:rPr>
              <w:t>u</w:t>
            </w:r>
            <w:r>
              <w:rPr>
                <w:rFonts w:ascii="Arial" w:hAnsi="Arial" w:cs="Arial"/>
                <w:b w:val="0"/>
                <w:bCs w:val="0"/>
                <w:color w:val="2B3547"/>
              </w:rPr>
              <w:t xml:space="preserve">nding are both </w:t>
            </w:r>
            <w:r w:rsidRPr="004533DD">
              <w:rPr>
                <w:rFonts w:ascii="Arial" w:hAnsi="Arial" w:cs="Arial"/>
                <w:b w:val="0"/>
                <w:bCs w:val="0"/>
                <w:color w:val="2B3547"/>
              </w:rPr>
              <w:t xml:space="preserve">worth a read: </w:t>
            </w:r>
          </w:p>
          <w:p w14:paraId="7F2CAB29" w14:textId="1EFAA947" w:rsidR="004533DD" w:rsidRDefault="003814BA" w:rsidP="004533DD">
            <w:pPr>
              <w:pStyle w:val="ListParagraph"/>
              <w:numPr>
                <w:ilvl w:val="1"/>
                <w:numId w:val="15"/>
              </w:numPr>
              <w:spacing w:before="100" w:beforeAutospacing="1" w:after="100" w:afterAutospacing="1"/>
              <w:rPr>
                <w:rFonts w:ascii="Arial" w:hAnsi="Arial" w:cs="Arial"/>
                <w:color w:val="2B3547"/>
              </w:rPr>
            </w:pPr>
            <w:r w:rsidRPr="004533DD">
              <w:rPr>
                <w:rFonts w:ascii="Arial" w:hAnsi="Arial" w:cs="Arial"/>
                <w:b w:val="0"/>
                <w:bCs w:val="0"/>
                <w:color w:val="2B3547"/>
              </w:rPr>
              <w:t xml:space="preserve">the link is to </w:t>
            </w:r>
            <w:r w:rsidR="00983A21" w:rsidRPr="004533DD">
              <w:rPr>
                <w:rFonts w:ascii="Arial" w:hAnsi="Arial" w:cs="Arial"/>
                <w:b w:val="0"/>
                <w:bCs w:val="0"/>
                <w:color w:val="2B3547"/>
              </w:rPr>
              <w:t xml:space="preserve">the EPIs consideration of how government might respond to the national </w:t>
            </w:r>
            <w:r w:rsidR="00983A21" w:rsidRPr="00D13B4A">
              <w:rPr>
                <w:rFonts w:ascii="Arial" w:hAnsi="Arial" w:cs="Arial"/>
                <w:color w:val="2B3547"/>
              </w:rPr>
              <w:t>falling rolls</w:t>
            </w:r>
            <w:r w:rsidR="00983A21" w:rsidRPr="004533DD">
              <w:rPr>
                <w:rFonts w:ascii="Arial" w:hAnsi="Arial" w:cs="Arial"/>
                <w:b w:val="0"/>
                <w:bCs w:val="0"/>
                <w:color w:val="2B3547"/>
              </w:rPr>
              <w:t xml:space="preserve"> ahead (with some granular consideration in different counties) </w:t>
            </w:r>
          </w:p>
          <w:p w14:paraId="147D82A3" w14:textId="77777777" w:rsidR="004806D7" w:rsidRDefault="00983A21" w:rsidP="004533DD">
            <w:pPr>
              <w:pStyle w:val="ListParagraph"/>
              <w:numPr>
                <w:ilvl w:val="1"/>
                <w:numId w:val="15"/>
              </w:numPr>
              <w:spacing w:before="100" w:beforeAutospacing="1" w:after="100" w:afterAutospacing="1"/>
              <w:rPr>
                <w:rFonts w:ascii="Arial" w:hAnsi="Arial" w:cs="Arial"/>
                <w:color w:val="2B3547"/>
              </w:rPr>
            </w:pPr>
            <w:proofErr w:type="gramStart"/>
            <w:r w:rsidRPr="004533DD">
              <w:rPr>
                <w:rFonts w:ascii="Arial" w:hAnsi="Arial" w:cs="Arial"/>
                <w:b w:val="0"/>
                <w:bCs w:val="0"/>
                <w:color w:val="2B3547"/>
              </w:rPr>
              <w:t>the</w:t>
            </w:r>
            <w:proofErr w:type="gramEnd"/>
            <w:r w:rsidRPr="004533DD">
              <w:rPr>
                <w:rFonts w:ascii="Arial" w:hAnsi="Arial" w:cs="Arial"/>
                <w:b w:val="0"/>
                <w:bCs w:val="0"/>
                <w:color w:val="2B3547"/>
              </w:rPr>
              <w:t xml:space="preserve"> INSERT is CST</w:t>
            </w:r>
            <w:r w:rsidR="00D13B4A">
              <w:rPr>
                <w:rFonts w:ascii="Arial" w:hAnsi="Arial" w:cs="Arial"/>
                <w:b w:val="0"/>
                <w:bCs w:val="0"/>
                <w:color w:val="2B3547"/>
              </w:rPr>
              <w:t>’</w:t>
            </w:r>
            <w:r w:rsidRPr="004533DD">
              <w:rPr>
                <w:rFonts w:ascii="Arial" w:hAnsi="Arial" w:cs="Arial"/>
                <w:b w:val="0"/>
                <w:bCs w:val="0"/>
                <w:color w:val="2B3547"/>
              </w:rPr>
              <w:t xml:space="preserve">s </w:t>
            </w:r>
            <w:r w:rsidR="004533DD" w:rsidRPr="004533DD">
              <w:rPr>
                <w:rFonts w:ascii="Arial" w:hAnsi="Arial" w:cs="Arial"/>
                <w:b w:val="0"/>
                <w:bCs w:val="0"/>
                <w:color w:val="2B3547"/>
              </w:rPr>
              <w:t xml:space="preserve">recommendations for how </w:t>
            </w:r>
            <w:r w:rsidR="004533DD" w:rsidRPr="00D13B4A">
              <w:rPr>
                <w:rFonts w:ascii="Arial" w:hAnsi="Arial" w:cs="Arial"/>
                <w:color w:val="2B3547"/>
              </w:rPr>
              <w:t>funding reforms</w:t>
            </w:r>
            <w:r w:rsidR="004533DD" w:rsidRPr="004533DD">
              <w:rPr>
                <w:rFonts w:ascii="Arial" w:hAnsi="Arial" w:cs="Arial"/>
                <w:b w:val="0"/>
                <w:bCs w:val="0"/>
                <w:color w:val="2B3547"/>
              </w:rPr>
              <w:t xml:space="preserve"> </w:t>
            </w:r>
            <w:r w:rsidR="00FE21C3">
              <w:rPr>
                <w:rFonts w:ascii="Arial" w:hAnsi="Arial" w:cs="Arial"/>
                <w:b w:val="0"/>
                <w:bCs w:val="0"/>
                <w:color w:val="2B3547"/>
              </w:rPr>
              <w:t>might</w:t>
            </w:r>
            <w:r w:rsidR="00DD7608">
              <w:rPr>
                <w:rFonts w:ascii="Arial" w:hAnsi="Arial" w:cs="Arial"/>
                <w:b w:val="0"/>
                <w:bCs w:val="0"/>
                <w:color w:val="2B3547"/>
              </w:rPr>
              <w:t xml:space="preserve"> be redesigned for the future, with a particular strand looking at SEND funding.</w:t>
            </w:r>
          </w:p>
          <w:p w14:paraId="404B3314" w14:textId="77777777" w:rsidR="007D01AC" w:rsidRDefault="007D01AC" w:rsidP="007D01AC">
            <w:pPr>
              <w:spacing w:before="100" w:beforeAutospacing="1" w:after="100" w:afterAutospacing="1"/>
              <w:rPr>
                <w:rFonts w:ascii="Arial" w:hAnsi="Arial" w:cs="Arial"/>
                <w:b w:val="0"/>
                <w:bCs w:val="0"/>
                <w:color w:val="2B3547"/>
              </w:rPr>
            </w:pPr>
          </w:p>
          <w:p w14:paraId="5533CF11" w14:textId="77777777" w:rsidR="007D01AC" w:rsidRDefault="007D01AC" w:rsidP="007D01AC">
            <w:pPr>
              <w:spacing w:before="100" w:beforeAutospacing="1" w:after="100" w:afterAutospacing="1"/>
              <w:rPr>
                <w:rFonts w:ascii="Arial" w:hAnsi="Arial" w:cs="Arial"/>
                <w:b w:val="0"/>
                <w:bCs w:val="0"/>
                <w:color w:val="2B3547"/>
              </w:rPr>
            </w:pPr>
          </w:p>
          <w:p w14:paraId="52B9988D" w14:textId="77777777" w:rsidR="007D01AC" w:rsidRDefault="007D01AC" w:rsidP="007D01AC">
            <w:pPr>
              <w:spacing w:before="100" w:beforeAutospacing="1" w:after="100" w:afterAutospacing="1"/>
              <w:rPr>
                <w:rFonts w:ascii="Arial" w:hAnsi="Arial" w:cs="Arial"/>
                <w:b w:val="0"/>
                <w:bCs w:val="0"/>
                <w:color w:val="2B3547"/>
              </w:rPr>
            </w:pPr>
          </w:p>
          <w:p w14:paraId="634636B9" w14:textId="77777777" w:rsidR="007D01AC" w:rsidRDefault="007D01AC" w:rsidP="007D01AC">
            <w:pPr>
              <w:spacing w:before="100" w:beforeAutospacing="1" w:after="100" w:afterAutospacing="1"/>
              <w:rPr>
                <w:rFonts w:ascii="Arial" w:hAnsi="Arial" w:cs="Arial"/>
                <w:b w:val="0"/>
                <w:bCs w:val="0"/>
                <w:color w:val="2B3547"/>
              </w:rPr>
            </w:pPr>
          </w:p>
          <w:p w14:paraId="0CF717E2" w14:textId="01B78680" w:rsidR="007D01AC" w:rsidRPr="007D01AC" w:rsidRDefault="007D01AC" w:rsidP="007D01AC">
            <w:pPr>
              <w:spacing w:before="100" w:beforeAutospacing="1" w:after="100" w:afterAutospacing="1"/>
              <w:rPr>
                <w:rFonts w:ascii="Arial" w:hAnsi="Arial" w:cs="Arial"/>
                <w:color w:val="2B3547"/>
              </w:rPr>
            </w:pPr>
          </w:p>
        </w:tc>
        <w:tc>
          <w:tcPr>
            <w:tcW w:w="5954" w:type="dxa"/>
            <w:shd w:val="clear" w:color="auto" w:fill="auto"/>
          </w:tcPr>
          <w:p w14:paraId="4840B1C0" w14:textId="77777777" w:rsidR="00C80C47" w:rsidRDefault="00C80C47" w:rsidP="002E10AC">
            <w:pPr>
              <w:cnfStyle w:val="000000000000" w:firstRow="0" w:lastRow="0" w:firstColumn="0" w:lastColumn="0" w:oddVBand="0" w:evenVBand="0" w:oddHBand="0" w:evenHBand="0" w:firstRowFirstColumn="0" w:firstRowLastColumn="0" w:lastRowFirstColumn="0" w:lastRowLastColumn="0"/>
            </w:pPr>
          </w:p>
          <w:p w14:paraId="00281309" w14:textId="77777777" w:rsidR="00DD7608" w:rsidRDefault="00DD7608" w:rsidP="002E10AC">
            <w:pPr>
              <w:cnfStyle w:val="000000000000" w:firstRow="0" w:lastRow="0" w:firstColumn="0" w:lastColumn="0" w:oddVBand="0" w:evenVBand="0" w:oddHBand="0" w:evenHBand="0" w:firstRowFirstColumn="0" w:firstRowLastColumn="0" w:lastRowFirstColumn="0" w:lastRowLastColumn="0"/>
            </w:pPr>
          </w:p>
          <w:p w14:paraId="6BB82528" w14:textId="7DDE49AA" w:rsidR="00774DD6" w:rsidRDefault="00C35CA7" w:rsidP="001E1A0D">
            <w:pPr>
              <w:cnfStyle w:val="000000000000" w:firstRow="0" w:lastRow="0" w:firstColumn="0" w:lastColumn="0" w:oddVBand="0" w:evenVBand="0" w:oddHBand="0" w:evenHBand="0" w:firstRowFirstColumn="0" w:firstRowLastColumn="0" w:lastRowFirstColumn="0" w:lastRowLastColumn="0"/>
            </w:pPr>
            <w:hyperlink r:id="rId30" w:history="1">
              <w:r w:rsidR="00EC316F">
                <w:rPr>
                  <w:rStyle w:val="Hyperlink"/>
                </w:rPr>
                <w:t>School funding model: Effect of falling school rolls - Education Policy Institute (epi.org.uk)</w:t>
              </w:r>
            </w:hyperlink>
          </w:p>
          <w:p w14:paraId="063D9227" w14:textId="77777777" w:rsidR="00EC316F" w:rsidRDefault="00EC316F" w:rsidP="001E1A0D">
            <w:pPr>
              <w:cnfStyle w:val="000000000000" w:firstRow="0" w:lastRow="0" w:firstColumn="0" w:lastColumn="0" w:oddVBand="0" w:evenVBand="0" w:oddHBand="0" w:evenHBand="0" w:firstRowFirstColumn="0" w:firstRowLastColumn="0" w:lastRowFirstColumn="0" w:lastRowLastColumn="0"/>
            </w:pPr>
          </w:p>
          <w:p w14:paraId="5ADDC4B0" w14:textId="77777777" w:rsidR="004533DD" w:rsidRDefault="004533DD" w:rsidP="001E1A0D">
            <w:pPr>
              <w:cnfStyle w:val="000000000000" w:firstRow="0" w:lastRow="0" w:firstColumn="0" w:lastColumn="0" w:oddVBand="0" w:evenVBand="0" w:oddHBand="0" w:evenHBand="0" w:firstRowFirstColumn="0" w:firstRowLastColumn="0" w:lastRowFirstColumn="0" w:lastRowLastColumn="0"/>
            </w:pPr>
          </w:p>
          <w:p w14:paraId="750CB098" w14:textId="6C6B3372" w:rsidR="00EC316F" w:rsidRDefault="00FE21C3" w:rsidP="001E1A0D">
            <w:pPr>
              <w:cnfStyle w:val="000000000000" w:firstRow="0" w:lastRow="0" w:firstColumn="0" w:lastColumn="0" w:oddVBand="0" w:evenVBand="0" w:oddHBand="0" w:evenHBand="0" w:firstRowFirstColumn="0" w:firstRowLastColumn="0" w:lastRowFirstColumn="0" w:lastRowLastColumn="0"/>
            </w:pPr>
            <w:r>
              <w:object w:dxaOrig="1546" w:dyaOrig="1000" w14:anchorId="5C7FCCE9">
                <v:shape id="_x0000_i1032" type="#_x0000_t75" style="width:77.25pt;height:50.25pt" o:ole="">
                  <v:imagedata r:id="rId31" o:title=""/>
                </v:shape>
                <o:OLEObject Type="Embed" ProgID="Acrobat.Document.DC" ShapeID="_x0000_i1032" DrawAspect="Icon" ObjectID="_1775044787" r:id="rId32"/>
              </w:object>
            </w:r>
          </w:p>
          <w:p w14:paraId="616D764A" w14:textId="77777777" w:rsidR="002D33A7" w:rsidRDefault="002D33A7" w:rsidP="001E1A0D">
            <w:pPr>
              <w:cnfStyle w:val="000000000000" w:firstRow="0" w:lastRow="0" w:firstColumn="0" w:lastColumn="0" w:oddVBand="0" w:evenVBand="0" w:oddHBand="0" w:evenHBand="0" w:firstRowFirstColumn="0" w:firstRowLastColumn="0" w:lastRowFirstColumn="0" w:lastRowLastColumn="0"/>
            </w:pPr>
          </w:p>
          <w:p w14:paraId="5CF16507" w14:textId="133C929A" w:rsidR="002D33A7" w:rsidRPr="00857916" w:rsidRDefault="002D33A7" w:rsidP="001E1A0D">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2D33A7" w:rsidRPr="00B04390" w:rsidRDefault="002D33A7"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E77A995" w14:textId="7F9EF75E" w:rsidR="0082181B" w:rsidRPr="002F53A3" w:rsidRDefault="0082181B" w:rsidP="002F53A3">
            <w:pPr>
              <w:rPr>
                <w:rFonts w:ascii="Arial" w:hAnsi="Arial" w:cs="Arial"/>
              </w:rPr>
            </w:pPr>
          </w:p>
          <w:p w14:paraId="134A82ED" w14:textId="55F2F7BA" w:rsidR="0082181B" w:rsidRPr="00F67FE5" w:rsidRDefault="0082181B" w:rsidP="00000E13">
            <w:pPr>
              <w:pStyle w:val="ListParagraph"/>
              <w:numPr>
                <w:ilvl w:val="0"/>
                <w:numId w:val="10"/>
              </w:numPr>
              <w:ind w:left="589" w:hanging="283"/>
              <w:rPr>
                <w:rFonts w:ascii="Arial" w:hAnsi="Arial" w:cs="Arial"/>
                <w:b w:val="0"/>
                <w:bCs w:val="0"/>
              </w:rPr>
            </w:pPr>
            <w:r w:rsidRPr="009667D1">
              <w:rPr>
                <w:rFonts w:ascii="Arial" w:hAnsi="Arial" w:cs="Arial"/>
              </w:rPr>
              <w:t>Gianfranco Conti MFL conference</w:t>
            </w:r>
            <w:r w:rsidRPr="0082181B">
              <w:rPr>
                <w:rFonts w:ascii="Arial" w:hAnsi="Arial" w:cs="Arial"/>
                <w:b w:val="0"/>
                <w:bCs w:val="0"/>
              </w:rPr>
              <w:t>. This will</w:t>
            </w:r>
            <w:r w:rsidR="00E828CC">
              <w:rPr>
                <w:rFonts w:ascii="Arial" w:hAnsi="Arial" w:cs="Arial"/>
                <w:b w:val="0"/>
                <w:bCs w:val="0"/>
              </w:rPr>
              <w:t xml:space="preserve"> be an all-day event and will</w:t>
            </w:r>
            <w:r w:rsidRPr="0082181B">
              <w:rPr>
                <w:rFonts w:ascii="Arial" w:hAnsi="Arial" w:cs="Arial"/>
                <w:b w:val="0"/>
                <w:bCs w:val="0"/>
              </w:rPr>
              <w:t xml:space="preserve"> take place on </w:t>
            </w:r>
            <w:r w:rsidRPr="009667D1">
              <w:rPr>
                <w:rFonts w:ascii="Arial" w:hAnsi="Arial" w:cs="Arial"/>
                <w:color w:val="C00000"/>
              </w:rPr>
              <w:t>Tuesday, 18</w:t>
            </w:r>
            <w:r w:rsidRPr="009667D1">
              <w:rPr>
                <w:rFonts w:ascii="Arial" w:hAnsi="Arial" w:cs="Arial"/>
                <w:color w:val="C00000"/>
                <w:vertAlign w:val="superscript"/>
              </w:rPr>
              <w:t>th</w:t>
            </w:r>
            <w:r w:rsidRPr="009667D1">
              <w:rPr>
                <w:rFonts w:ascii="Arial" w:hAnsi="Arial" w:cs="Arial"/>
                <w:color w:val="C00000"/>
              </w:rPr>
              <w:t xml:space="preserve"> June</w:t>
            </w:r>
            <w:r w:rsidRPr="009667D1">
              <w:rPr>
                <w:rFonts w:ascii="Arial" w:hAnsi="Arial" w:cs="Arial"/>
                <w:b w:val="0"/>
                <w:bCs w:val="0"/>
                <w:color w:val="C00000"/>
              </w:rPr>
              <w:t xml:space="preserve"> </w:t>
            </w:r>
            <w:r>
              <w:rPr>
                <w:rFonts w:ascii="Arial" w:hAnsi="Arial" w:cs="Arial"/>
                <w:b w:val="0"/>
                <w:bCs w:val="0"/>
              </w:rPr>
              <w:t xml:space="preserve">– </w:t>
            </w:r>
            <w:r w:rsidR="00C16687">
              <w:rPr>
                <w:rFonts w:ascii="Arial" w:hAnsi="Arial" w:cs="Arial"/>
                <w:b w:val="0"/>
                <w:bCs w:val="0"/>
              </w:rPr>
              <w:t>at Truro School.</w:t>
            </w:r>
            <w:r>
              <w:rPr>
                <w:rFonts w:ascii="Arial" w:hAnsi="Arial" w:cs="Arial"/>
                <w:b w:val="0"/>
                <w:bCs w:val="0"/>
              </w:rPr>
              <w:t xml:space="preserve"> There will be no charge; the LA have very kindly agreed to </w:t>
            </w:r>
            <w:r w:rsidR="00EA0C78">
              <w:rPr>
                <w:rFonts w:ascii="Arial" w:hAnsi="Arial" w:cs="Arial"/>
                <w:b w:val="0"/>
                <w:bCs w:val="0"/>
              </w:rPr>
              <w:t>part</w:t>
            </w:r>
            <w:r w:rsidR="009667D1">
              <w:rPr>
                <w:rFonts w:ascii="Arial" w:hAnsi="Arial" w:cs="Arial"/>
                <w:b w:val="0"/>
                <w:bCs w:val="0"/>
              </w:rPr>
              <w:t>-</w:t>
            </w:r>
            <w:r>
              <w:rPr>
                <w:rFonts w:ascii="Arial" w:hAnsi="Arial" w:cs="Arial"/>
                <w:b w:val="0"/>
                <w:bCs w:val="0"/>
              </w:rPr>
              <w:t xml:space="preserve">support the event financially </w:t>
            </w:r>
            <w:r w:rsidR="00EA0C78">
              <w:rPr>
                <w:rFonts w:ascii="Arial" w:hAnsi="Arial" w:cs="Arial"/>
                <w:b w:val="0"/>
                <w:bCs w:val="0"/>
              </w:rPr>
              <w:t>with CASH</w:t>
            </w:r>
            <w:r w:rsidR="00F67FE5">
              <w:rPr>
                <w:rFonts w:ascii="Arial" w:hAnsi="Arial" w:cs="Arial"/>
                <w:b w:val="0"/>
                <w:bCs w:val="0"/>
              </w:rPr>
              <w:t>. MFL subject leaders have been asked to confirm at attendee from their school by 10</w:t>
            </w:r>
            <w:r w:rsidR="00F67FE5" w:rsidRPr="00F67FE5">
              <w:rPr>
                <w:rFonts w:ascii="Arial" w:hAnsi="Arial" w:cs="Arial"/>
                <w:b w:val="0"/>
                <w:bCs w:val="0"/>
                <w:vertAlign w:val="superscript"/>
              </w:rPr>
              <w:t>th</w:t>
            </w:r>
            <w:r w:rsidR="00F67FE5">
              <w:rPr>
                <w:rFonts w:ascii="Arial" w:hAnsi="Arial" w:cs="Arial"/>
                <w:b w:val="0"/>
                <w:bCs w:val="0"/>
              </w:rPr>
              <w:t xml:space="preserve"> May. Numbers are pouring in!</w:t>
            </w:r>
          </w:p>
          <w:p w14:paraId="6E80E680" w14:textId="77777777" w:rsidR="00F67FE5" w:rsidRDefault="00F67FE5" w:rsidP="00F67FE5">
            <w:pPr>
              <w:pStyle w:val="ListParagraph"/>
              <w:ind w:left="589"/>
              <w:rPr>
                <w:rFonts w:ascii="Arial" w:hAnsi="Arial" w:cs="Arial"/>
                <w:b w:val="0"/>
                <w:bCs w:val="0"/>
              </w:rPr>
            </w:pPr>
          </w:p>
          <w:p w14:paraId="291DD616" w14:textId="0E3407C0" w:rsidR="00F67FE5" w:rsidRDefault="00F67FE5" w:rsidP="00F67FE5">
            <w:pPr>
              <w:pStyle w:val="ListParagraph"/>
              <w:ind w:left="589"/>
              <w:rPr>
                <w:rFonts w:ascii="Arial" w:hAnsi="Arial" w:cs="Arial"/>
                <w:b w:val="0"/>
                <w:bCs w:val="0"/>
              </w:rPr>
            </w:pPr>
          </w:p>
          <w:p w14:paraId="0F42BC07" w14:textId="77777777" w:rsidR="00D16282" w:rsidRDefault="00D16282" w:rsidP="00F67FE5">
            <w:pPr>
              <w:pStyle w:val="ListParagraph"/>
              <w:ind w:left="589"/>
              <w:rPr>
                <w:rFonts w:ascii="Arial" w:hAnsi="Arial" w:cs="Arial"/>
                <w:b w:val="0"/>
                <w:bCs w:val="0"/>
              </w:rPr>
            </w:pPr>
          </w:p>
          <w:p w14:paraId="63D5162B" w14:textId="730AA91C" w:rsidR="00F67FE5" w:rsidRPr="0082181B" w:rsidRDefault="00F67FE5" w:rsidP="00000E13">
            <w:pPr>
              <w:pStyle w:val="ListParagraph"/>
              <w:numPr>
                <w:ilvl w:val="0"/>
                <w:numId w:val="10"/>
              </w:numPr>
              <w:ind w:left="589" w:hanging="283"/>
              <w:rPr>
                <w:rFonts w:ascii="Arial" w:hAnsi="Arial" w:cs="Arial"/>
                <w:b w:val="0"/>
                <w:bCs w:val="0"/>
              </w:rPr>
            </w:pPr>
            <w:r>
              <w:rPr>
                <w:rFonts w:ascii="Arial" w:hAnsi="Arial" w:cs="Arial"/>
                <w:b w:val="0"/>
                <w:bCs w:val="0"/>
              </w:rPr>
              <w:t xml:space="preserve">OfSTED have published their latest subject research </w:t>
            </w:r>
            <w:r w:rsidR="009C1AB3">
              <w:rPr>
                <w:rFonts w:ascii="Arial" w:hAnsi="Arial" w:cs="Arial"/>
                <w:b w:val="0"/>
                <w:bCs w:val="0"/>
              </w:rPr>
              <w:t xml:space="preserve">paper- this time, it’s </w:t>
            </w:r>
            <w:r w:rsidR="009C1AB3" w:rsidRPr="001D2A3D">
              <w:rPr>
                <w:rFonts w:ascii="Arial" w:hAnsi="Arial" w:cs="Arial"/>
              </w:rPr>
              <w:t>R</w:t>
            </w:r>
            <w:r w:rsidR="001D2A3D">
              <w:rPr>
                <w:rFonts w:ascii="Arial" w:hAnsi="Arial" w:cs="Arial"/>
              </w:rPr>
              <w:t xml:space="preserve">eligious </w:t>
            </w:r>
            <w:r w:rsidR="009C1AB3" w:rsidRPr="001D2A3D">
              <w:rPr>
                <w:rFonts w:ascii="Arial" w:hAnsi="Arial" w:cs="Arial"/>
              </w:rPr>
              <w:t>E</w:t>
            </w:r>
            <w:r w:rsidR="001D2A3D">
              <w:rPr>
                <w:rFonts w:ascii="Arial" w:hAnsi="Arial" w:cs="Arial"/>
              </w:rPr>
              <w:t>ducation</w:t>
            </w:r>
            <w:r w:rsidR="009C1AB3">
              <w:rPr>
                <w:rFonts w:ascii="Arial" w:hAnsi="Arial" w:cs="Arial"/>
                <w:b w:val="0"/>
                <w:bCs w:val="0"/>
              </w:rPr>
              <w:t xml:space="preserve"> and I have circulated it to subject leaders.</w:t>
            </w:r>
            <w:r w:rsidR="00A72DEE">
              <w:rPr>
                <w:rFonts w:ascii="Arial" w:hAnsi="Arial" w:cs="Arial"/>
                <w:b w:val="0"/>
                <w:bCs w:val="0"/>
              </w:rPr>
              <w:t xml:space="preserve"> </w:t>
            </w:r>
            <w:r w:rsidR="00374FAE">
              <w:rPr>
                <w:rFonts w:ascii="Arial" w:hAnsi="Arial" w:cs="Arial"/>
                <w:b w:val="0"/>
                <w:bCs w:val="0"/>
              </w:rPr>
              <w:t>Very much worth a look – some challenging messages, for schools, trusts and government</w:t>
            </w:r>
            <w:r w:rsidR="003A5B93">
              <w:rPr>
                <w:rFonts w:ascii="Arial" w:hAnsi="Arial" w:cs="Arial"/>
                <w:b w:val="0"/>
                <w:bCs w:val="0"/>
              </w:rPr>
              <w:t xml:space="preserve"> regarding lack of specialist teachers, lack of subject specific professional development and too many examples</w:t>
            </w:r>
            <w:r w:rsidR="00531AC8">
              <w:rPr>
                <w:rFonts w:ascii="Arial" w:hAnsi="Arial" w:cs="Arial"/>
                <w:b w:val="0"/>
                <w:bCs w:val="0"/>
              </w:rPr>
              <w:t xml:space="preserve"> (“…a notable proportion”)</w:t>
            </w:r>
            <w:r w:rsidR="003A5B93">
              <w:rPr>
                <w:rFonts w:ascii="Arial" w:hAnsi="Arial" w:cs="Arial"/>
                <w:b w:val="0"/>
                <w:bCs w:val="0"/>
              </w:rPr>
              <w:t xml:space="preserve"> of secondary schools not meeting</w:t>
            </w:r>
            <w:r w:rsidR="00AD3A6D">
              <w:rPr>
                <w:rFonts w:ascii="Arial" w:hAnsi="Arial" w:cs="Arial"/>
                <w:b w:val="0"/>
                <w:bCs w:val="0"/>
              </w:rPr>
              <w:t xml:space="preserve"> </w:t>
            </w:r>
            <w:r w:rsidR="00531AC8">
              <w:rPr>
                <w:rFonts w:ascii="Arial" w:hAnsi="Arial" w:cs="Arial"/>
                <w:b w:val="0"/>
                <w:bCs w:val="0"/>
              </w:rPr>
              <w:t>statutory requirements.</w:t>
            </w:r>
          </w:p>
          <w:p w14:paraId="4CD45905" w14:textId="27E4FB2C" w:rsidR="00EA6562" w:rsidRPr="003F4607" w:rsidRDefault="00EA6562" w:rsidP="00EA6562">
            <w:pPr>
              <w:pStyle w:val="ListParagraph"/>
              <w:ind w:left="589"/>
              <w:rPr>
                <w:rFonts w:ascii="Arial" w:hAnsi="Arial" w:cs="Arial"/>
              </w:rPr>
            </w:pPr>
          </w:p>
        </w:tc>
        <w:tc>
          <w:tcPr>
            <w:tcW w:w="5954" w:type="dxa"/>
            <w:shd w:val="clear" w:color="auto" w:fill="auto"/>
          </w:tcPr>
          <w:p w14:paraId="3D64B7A6"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9CE6EA" w14:textId="77777777" w:rsidR="00841200" w:rsidRDefault="00C35CA7" w:rsidP="00703026">
            <w:pPr>
              <w:cnfStyle w:val="000000000000" w:firstRow="0" w:lastRow="0" w:firstColumn="0" w:lastColumn="0" w:oddVBand="0" w:evenVBand="0" w:oddHBand="0" w:evenHBand="0" w:firstRowFirstColumn="0" w:firstRowLastColumn="0" w:lastRowFirstColumn="0" w:lastRowLastColumn="0"/>
              <w:rPr>
                <w:rStyle w:val="Hyperlink"/>
              </w:rPr>
            </w:pPr>
            <w:hyperlink r:id="rId33" w:history="1">
              <w:r w:rsidR="00841200">
                <w:rPr>
                  <w:rStyle w:val="Hyperlink"/>
                </w:rPr>
                <w:t>The Language Gym | by Gianfranco Conti, PhD. Co-author of 'The Language Teacher toolkit', 'Breaking the sound barrier: teaching learners how to listen', 'Memory: what every teacher should know' and of the 'Sentence Builders' book series. Winner of the 2015 TES best resource contributor award, founder and CEO of www.language-gym.com, co-founder of www.sentencebuilders.com and creator of the E.P.I. approach.</w:t>
              </w:r>
            </w:hyperlink>
          </w:p>
          <w:p w14:paraId="6BECD778" w14:textId="77777777" w:rsidR="009C1AB3" w:rsidRDefault="009C1AB3" w:rsidP="00703026">
            <w:pPr>
              <w:cnfStyle w:val="000000000000" w:firstRow="0" w:lastRow="0" w:firstColumn="0" w:lastColumn="0" w:oddVBand="0" w:evenVBand="0" w:oddHBand="0" w:evenHBand="0" w:firstRowFirstColumn="0" w:firstRowLastColumn="0" w:lastRowFirstColumn="0" w:lastRowLastColumn="0"/>
              <w:rPr>
                <w:rStyle w:val="Hyperlink"/>
              </w:rPr>
            </w:pPr>
          </w:p>
          <w:p w14:paraId="0F51727B" w14:textId="77777777" w:rsidR="009C1AB3" w:rsidRDefault="009C1AB3" w:rsidP="00703026">
            <w:pPr>
              <w:cnfStyle w:val="000000000000" w:firstRow="0" w:lastRow="0" w:firstColumn="0" w:lastColumn="0" w:oddVBand="0" w:evenVBand="0" w:oddHBand="0" w:evenHBand="0" w:firstRowFirstColumn="0" w:firstRowLastColumn="0" w:lastRowFirstColumn="0" w:lastRowLastColumn="0"/>
              <w:rPr>
                <w:rStyle w:val="Hyperlink"/>
              </w:rPr>
            </w:pPr>
          </w:p>
          <w:p w14:paraId="04AD4197" w14:textId="77777777" w:rsidR="00D9271D" w:rsidRDefault="00D9271D" w:rsidP="00703026">
            <w:pPr>
              <w:cnfStyle w:val="000000000000" w:firstRow="0" w:lastRow="0" w:firstColumn="0" w:lastColumn="0" w:oddVBand="0" w:evenVBand="0" w:oddHBand="0" w:evenHBand="0" w:firstRowFirstColumn="0" w:firstRowLastColumn="0" w:lastRowFirstColumn="0" w:lastRowLastColumn="0"/>
              <w:rPr>
                <w:rStyle w:val="Hyperlink"/>
              </w:rPr>
            </w:pPr>
          </w:p>
          <w:p w14:paraId="5BA5A84F" w14:textId="77777777" w:rsidR="003A5B93" w:rsidRDefault="003A5B93" w:rsidP="00703026">
            <w:pPr>
              <w:cnfStyle w:val="000000000000" w:firstRow="0" w:lastRow="0" w:firstColumn="0" w:lastColumn="0" w:oddVBand="0" w:evenVBand="0" w:oddHBand="0" w:evenHBand="0" w:firstRowFirstColumn="0" w:firstRowLastColumn="0" w:lastRowFirstColumn="0" w:lastRowLastColumn="0"/>
              <w:rPr>
                <w:rStyle w:val="Hyperlink"/>
              </w:rPr>
            </w:pPr>
          </w:p>
          <w:p w14:paraId="09680117" w14:textId="14AC6A16" w:rsidR="009C1AB3" w:rsidRPr="00457236" w:rsidRDefault="00C35CA7"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34" w:history="1">
              <w:r w:rsidR="001D2A3D">
                <w:rPr>
                  <w:rStyle w:val="Hyperlink"/>
                </w:rPr>
                <w:t>Deep and meaningful? The religious education subject report - GOV.UK (www.gov.uk)</w:t>
              </w:r>
            </w:hyperlink>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Pr="00FD3C87" w:rsidRDefault="00CB7972" w:rsidP="00FD3C87">
            <w:pPr>
              <w:rPr>
                <w:rFonts w:ascii="Arial" w:hAnsi="Arial" w:cs="Arial"/>
                <w:b w:val="0"/>
                <w:bCs w:val="0"/>
                <w:i/>
                <w:iCs/>
              </w:rPr>
            </w:pPr>
            <w:r w:rsidRPr="00FD3C87">
              <w:rPr>
                <w:rFonts w:ascii="Arial" w:hAnsi="Arial" w:cs="Arial"/>
                <w:i/>
                <w:iCs/>
              </w:rPr>
              <w:t xml:space="preserve">These events are listed chronologically and </w:t>
            </w:r>
          </w:p>
          <w:p w14:paraId="2696DE69" w14:textId="77777777" w:rsidR="009E55F1" w:rsidRPr="00FD3C87" w:rsidRDefault="00CB7972" w:rsidP="00FD3C87">
            <w:pPr>
              <w:rPr>
                <w:rFonts w:ascii="Arial" w:hAnsi="Arial" w:cs="Arial"/>
                <w:b w:val="0"/>
                <w:bCs w:val="0"/>
                <w:i/>
                <w:iCs/>
              </w:rPr>
            </w:pPr>
            <w:r w:rsidRPr="00FD3C87">
              <w:rPr>
                <w:rFonts w:ascii="Arial" w:hAnsi="Arial" w:cs="Arial"/>
                <w:i/>
                <w:iCs/>
              </w:rPr>
              <w:t xml:space="preserve">will only disappear once they have happened! </w:t>
            </w:r>
          </w:p>
          <w:p w14:paraId="5CEAE08A" w14:textId="77777777" w:rsidR="00FD3C87" w:rsidRDefault="00FD3C87" w:rsidP="00FD3C87">
            <w:pPr>
              <w:rPr>
                <w:rFonts w:ascii="Arial" w:hAnsi="Arial" w:cs="Arial"/>
                <w:i/>
                <w:iCs/>
              </w:rPr>
            </w:pPr>
          </w:p>
          <w:p w14:paraId="1E88BB71" w14:textId="32A9C90A" w:rsidR="00FD3C87" w:rsidRPr="00081B25" w:rsidRDefault="00FD3C87" w:rsidP="00FD3C87">
            <w:pPr>
              <w:pStyle w:val="ListParagraph"/>
              <w:numPr>
                <w:ilvl w:val="0"/>
                <w:numId w:val="20"/>
              </w:numPr>
              <w:rPr>
                <w:rFonts w:ascii="Arial" w:hAnsi="Arial" w:cs="Arial"/>
                <w:b w:val="0"/>
                <w:bCs w:val="0"/>
                <w:i/>
                <w:iCs/>
              </w:rPr>
            </w:pPr>
            <w:proofErr w:type="gramStart"/>
            <w:r>
              <w:rPr>
                <w:rFonts w:ascii="Arial" w:hAnsi="Arial" w:cs="Arial"/>
                <w:b w:val="0"/>
                <w:bCs w:val="0"/>
              </w:rPr>
              <w:t>The LA</w:t>
            </w:r>
            <w:proofErr w:type="gramEnd"/>
            <w:r>
              <w:rPr>
                <w:rFonts w:ascii="Arial" w:hAnsi="Arial" w:cs="Arial"/>
                <w:b w:val="0"/>
                <w:bCs w:val="0"/>
              </w:rPr>
              <w:t xml:space="preserve"> is hosting a </w:t>
            </w:r>
            <w:r w:rsidRPr="00FD3C87">
              <w:rPr>
                <w:rFonts w:ascii="Arial" w:hAnsi="Arial" w:cs="Arial"/>
              </w:rPr>
              <w:t>Belonging conference</w:t>
            </w:r>
            <w:r>
              <w:rPr>
                <w:rFonts w:ascii="Arial" w:hAnsi="Arial" w:cs="Arial"/>
                <w:b w:val="0"/>
                <w:bCs w:val="0"/>
              </w:rPr>
              <w:t xml:space="preserve"> at Victoria </w:t>
            </w:r>
            <w:r w:rsidR="00374FAE">
              <w:rPr>
                <w:rFonts w:ascii="Arial" w:hAnsi="Arial" w:cs="Arial"/>
                <w:b w:val="0"/>
                <w:bCs w:val="0"/>
              </w:rPr>
              <w:t>next Monday,</w:t>
            </w:r>
            <w:r>
              <w:rPr>
                <w:rFonts w:ascii="Arial" w:hAnsi="Arial" w:cs="Arial"/>
                <w:b w:val="0"/>
                <w:bCs w:val="0"/>
              </w:rPr>
              <w:t xml:space="preserve"> </w:t>
            </w:r>
            <w:r w:rsidRPr="00FD3C87">
              <w:rPr>
                <w:rFonts w:ascii="Arial" w:hAnsi="Arial" w:cs="Arial"/>
                <w:color w:val="C00000"/>
              </w:rPr>
              <w:t>Monday, 22</w:t>
            </w:r>
            <w:r w:rsidRPr="00FD3C87">
              <w:rPr>
                <w:rFonts w:ascii="Arial" w:hAnsi="Arial" w:cs="Arial"/>
                <w:color w:val="C00000"/>
                <w:vertAlign w:val="superscript"/>
              </w:rPr>
              <w:t>nd</w:t>
            </w:r>
            <w:r w:rsidRPr="00FD3C87">
              <w:rPr>
                <w:rFonts w:ascii="Arial" w:hAnsi="Arial" w:cs="Arial"/>
                <w:color w:val="C00000"/>
              </w:rPr>
              <w:t xml:space="preserve"> April</w:t>
            </w:r>
            <w:r w:rsidR="00081B25">
              <w:rPr>
                <w:rFonts w:ascii="Arial" w:hAnsi="Arial" w:cs="Arial"/>
                <w:color w:val="C00000"/>
              </w:rPr>
              <w:t xml:space="preserve">. </w:t>
            </w:r>
            <w:r w:rsidR="00081B25" w:rsidRPr="00081B25">
              <w:rPr>
                <w:rFonts w:ascii="Arial" w:hAnsi="Arial" w:cs="Arial"/>
                <w:b w:val="0"/>
                <w:bCs w:val="0"/>
              </w:rPr>
              <w:t>Please see the flier sent through by Graeme Plunkett.</w:t>
            </w:r>
          </w:p>
          <w:p w14:paraId="4BFBB279" w14:textId="77777777" w:rsidR="00FD3C87" w:rsidRPr="00FD3C87" w:rsidRDefault="00FD3C87" w:rsidP="00FD3C87">
            <w:pPr>
              <w:rPr>
                <w:rFonts w:ascii="Arial" w:eastAsia="Times New Roman" w:hAnsi="Arial" w:cs="Arial"/>
                <w:sz w:val="16"/>
                <w:szCs w:val="16"/>
              </w:rPr>
            </w:pPr>
          </w:p>
          <w:p w14:paraId="484F1C9C" w14:textId="24067FE1" w:rsidR="00FD3C87" w:rsidRPr="00FD3C87" w:rsidRDefault="00FD3C87" w:rsidP="00FD3C87">
            <w:pPr>
              <w:pStyle w:val="ListParagraph"/>
              <w:spacing w:after="160" w:line="259" w:lineRule="auto"/>
              <w:ind w:left="589" w:firstLine="120"/>
              <w:rPr>
                <w:rFonts w:ascii="Arial" w:eastAsia="Times New Roman" w:hAnsi="Arial" w:cs="Arial"/>
                <w:b w:val="0"/>
                <w:bCs w:val="0"/>
                <w:sz w:val="16"/>
                <w:szCs w:val="16"/>
              </w:rPr>
            </w:pPr>
          </w:p>
          <w:p w14:paraId="53AFF508" w14:textId="50EA84F7" w:rsidR="00B16229" w:rsidRPr="00FD3C87" w:rsidRDefault="00B16229" w:rsidP="00FD3C87">
            <w:pPr>
              <w:pStyle w:val="ListParagraph"/>
              <w:numPr>
                <w:ilvl w:val="0"/>
                <w:numId w:val="20"/>
              </w:numPr>
              <w:rPr>
                <w:rFonts w:ascii="Arial" w:eastAsia="Times New Roman" w:hAnsi="Arial" w:cs="Arial"/>
                <w:b w:val="0"/>
                <w:bCs w:val="0"/>
                <w:sz w:val="16"/>
                <w:szCs w:val="16"/>
              </w:rPr>
            </w:pPr>
            <w:r w:rsidRPr="002D33A7">
              <w:rPr>
                <w:rFonts w:ascii="Arial" w:eastAsia="Times New Roman" w:hAnsi="Arial" w:cs="Arial"/>
              </w:rPr>
              <w:t>Vicarious trauma</w:t>
            </w:r>
            <w:r w:rsidRPr="00FD3C87">
              <w:rPr>
                <w:rFonts w:ascii="Arial" w:eastAsia="Times New Roman" w:hAnsi="Arial" w:cs="Arial"/>
                <w:b w:val="0"/>
                <w:bCs w:val="0"/>
              </w:rPr>
              <w:t xml:space="preserve"> is of increasing concern across the country - </w:t>
            </w:r>
            <w:r w:rsidRPr="00FD3C87">
              <w:rPr>
                <w:rFonts w:ascii="Arial" w:hAnsi="Arial" w:cs="Arial"/>
                <w:b w:val="0"/>
                <w:bCs w:val="0"/>
                <w:color w:val="111111"/>
                <w:shd w:val="clear" w:color="auto" w:fill="FFFFFF"/>
              </w:rPr>
              <w:t>sometimes called </w:t>
            </w:r>
            <w:r w:rsidRPr="00FD3C87">
              <w:rPr>
                <w:rStyle w:val="Strong"/>
                <w:rFonts w:ascii="Arial" w:hAnsi="Arial" w:cs="Arial"/>
                <w:b/>
                <w:bCs/>
                <w:color w:val="111111"/>
              </w:rPr>
              <w:t>secondary traumatic stress</w:t>
            </w:r>
            <w:r w:rsidRPr="00FD3C87">
              <w:rPr>
                <w:rFonts w:ascii="Arial" w:hAnsi="Arial" w:cs="Arial"/>
                <w:b w:val="0"/>
                <w:bCs w:val="0"/>
                <w:color w:val="111111"/>
                <w:shd w:val="clear" w:color="auto" w:fill="FFFFFF"/>
              </w:rPr>
              <w:t xml:space="preserve">, this occurs when a person is exposed or has continuous exposure to the trauma of another person </w:t>
            </w:r>
            <w:r w:rsidRPr="00FD3C87">
              <w:rPr>
                <w:rFonts w:ascii="Arial" w:hAnsi="Arial" w:cs="Arial"/>
                <w:b w:val="0"/>
                <w:bCs w:val="0"/>
                <w:color w:val="111111"/>
                <w:shd w:val="clear" w:color="auto" w:fill="FFFFFF"/>
              </w:rPr>
              <w:lastRenderedPageBreak/>
              <w:t xml:space="preserve">indirectly, usually through hearing or seeing a firsthand account of it – therapists, teachers and pastoral staff, social care staff and health professionals can all be affected by vicarious trauma. Dr Lisa Cherry is an internationally recognised authority on this subject, and you and staff colleagues are invited to a live Zoom event with her on </w:t>
            </w:r>
            <w:r w:rsidR="00C51176" w:rsidRPr="00C51176">
              <w:rPr>
                <w:rFonts w:ascii="Arial" w:hAnsi="Arial" w:cs="Arial"/>
                <w:color w:val="C00000"/>
                <w:shd w:val="clear" w:color="auto" w:fill="FFFFFF"/>
              </w:rPr>
              <w:t>Monday,</w:t>
            </w:r>
            <w:r w:rsidR="00C51176">
              <w:rPr>
                <w:rFonts w:ascii="Arial" w:hAnsi="Arial" w:cs="Arial"/>
                <w:b w:val="0"/>
                <w:bCs w:val="0"/>
                <w:color w:val="111111"/>
                <w:shd w:val="clear" w:color="auto" w:fill="FFFFFF"/>
              </w:rPr>
              <w:t xml:space="preserve"> </w:t>
            </w:r>
            <w:r w:rsidRPr="00FD3C87">
              <w:rPr>
                <w:rFonts w:ascii="Arial" w:hAnsi="Arial" w:cs="Arial"/>
                <w:color w:val="C00000"/>
                <w:shd w:val="clear" w:color="auto" w:fill="FFFFFF"/>
              </w:rPr>
              <w:t>29</w:t>
            </w:r>
            <w:r w:rsidRPr="00FD3C87">
              <w:rPr>
                <w:rFonts w:ascii="Arial" w:hAnsi="Arial" w:cs="Arial"/>
                <w:color w:val="C00000"/>
                <w:shd w:val="clear" w:color="auto" w:fill="FFFFFF"/>
                <w:vertAlign w:val="superscript"/>
              </w:rPr>
              <w:t>th</w:t>
            </w:r>
            <w:r w:rsidRPr="00FD3C87">
              <w:rPr>
                <w:rFonts w:ascii="Arial" w:hAnsi="Arial" w:cs="Arial"/>
                <w:color w:val="C00000"/>
                <w:shd w:val="clear" w:color="auto" w:fill="FFFFFF"/>
              </w:rPr>
              <w:t xml:space="preserve"> April,</w:t>
            </w:r>
            <w:r w:rsidR="00000E13" w:rsidRPr="00FD3C87">
              <w:rPr>
                <w:rFonts w:ascii="Arial" w:hAnsi="Arial" w:cs="Arial"/>
                <w:color w:val="C00000"/>
                <w:shd w:val="clear" w:color="auto" w:fill="FFFFFF"/>
              </w:rPr>
              <w:t xml:space="preserve"> 4.30-7.00pm</w:t>
            </w:r>
            <w:r w:rsidRPr="00FD3C87">
              <w:rPr>
                <w:rFonts w:ascii="Arial" w:hAnsi="Arial" w:cs="Arial"/>
                <w:color w:val="C00000"/>
                <w:shd w:val="clear" w:color="auto" w:fill="FFFFFF"/>
              </w:rPr>
              <w:t xml:space="preserve"> </w:t>
            </w:r>
            <w:r w:rsidRPr="00FD3C87">
              <w:rPr>
                <w:rFonts w:ascii="Arial" w:hAnsi="Arial" w:cs="Arial"/>
                <w:b w:val="0"/>
                <w:bCs w:val="0"/>
                <w:color w:val="111111"/>
                <w:shd w:val="clear" w:color="auto" w:fill="FFFFFF"/>
              </w:rPr>
              <w:t xml:space="preserve">hosted by HeadStart. See INSERT. </w:t>
            </w:r>
          </w:p>
          <w:p w14:paraId="56C160EB" w14:textId="77777777" w:rsidR="00B16229" w:rsidRPr="00FD3C87" w:rsidRDefault="00B16229" w:rsidP="00220EF1">
            <w:pPr>
              <w:rPr>
                <w:rFonts w:ascii="Arial" w:hAnsi="Arial" w:cs="Arial"/>
                <w:b w:val="0"/>
                <w:bCs w:val="0"/>
                <w:i/>
                <w:iCs/>
              </w:rPr>
            </w:pPr>
          </w:p>
          <w:p w14:paraId="02D7F61E" w14:textId="2B1CCC2A" w:rsidR="00E75992" w:rsidRPr="00695EE9" w:rsidRDefault="00E75992" w:rsidP="00D72D61">
            <w:pPr>
              <w:pStyle w:val="NormalWeb"/>
              <w:shd w:val="clear" w:color="auto" w:fill="FFFFFF"/>
              <w:spacing w:before="0" w:beforeAutospacing="0" w:after="0" w:afterAutospacing="0"/>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DDBD8F" w14:textId="77777777" w:rsidR="000C417F"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745CF9" w14:textId="77777777" w:rsidR="00B16229"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32DCA7C" w14:textId="097E7C77" w:rsidR="00B16229" w:rsidRDefault="00C35CA7"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35" w:history="1">
              <w:r w:rsidR="00FD3C87">
                <w:rPr>
                  <w:rStyle w:val="Hyperlink"/>
                </w:rPr>
                <w:t>Belonging Conference Flyer.pdf</w:t>
              </w:r>
            </w:hyperlink>
          </w:p>
          <w:p w14:paraId="3DEA60DA" w14:textId="77777777" w:rsidR="00B16229"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F62B68" w14:textId="77777777" w:rsidR="00B16229"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6A1ACE4" w14:textId="77777777" w:rsidR="00FD3C87" w:rsidRDefault="00FD3C87"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588511" w14:textId="77777777" w:rsidR="00081B25" w:rsidRDefault="00081B2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6EE0DF" w14:textId="77777777" w:rsidR="00081B25" w:rsidRDefault="00081B2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193723C2" w:rsidR="00B16229" w:rsidRPr="00240618" w:rsidRDefault="00B1622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45EC25FF">
                <v:shape id="_x0000_i1033" type="#_x0000_t75" style="width:77.25pt;height:50.25pt" o:ole="">
                  <v:imagedata r:id="rId36" o:title=""/>
                </v:shape>
                <o:OLEObject Type="Embed" ProgID="Package" ShapeID="_x0000_i1033" DrawAspect="Icon" ObjectID="_1775044788" r:id="rId37"/>
              </w:object>
            </w: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8">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C35CA7" w:rsidP="005061D9">
      <w:pPr>
        <w:pStyle w:val="NoSpacing"/>
        <w:rPr>
          <w:sz w:val="24"/>
          <w:lang w:val="en-GB"/>
        </w:rPr>
      </w:pPr>
      <w:hyperlink r:id="rId39" w:history="1">
        <w:r w:rsidR="00681035" w:rsidRPr="00E830CD">
          <w:rPr>
            <w:rStyle w:val="Hyperlink"/>
            <w:sz w:val="24"/>
            <w:lang w:val="en-GB"/>
          </w:rPr>
          <w:t>dbarton@cornwallsecondaryheads.co.uk</w:t>
        </w:r>
      </w:hyperlink>
    </w:p>
    <w:sectPr w:rsidR="00E830CD" w:rsidRPr="00E830CD" w:rsidSect="00F3433F">
      <w:headerReference w:type="default" r:id="rId40"/>
      <w:headerReference w:type="first" r:id="rId41"/>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33E3" w14:textId="77777777" w:rsidR="00F3433F" w:rsidRDefault="00F3433F" w:rsidP="00A1696B">
      <w:pPr>
        <w:spacing w:after="0" w:line="240" w:lineRule="auto"/>
      </w:pPr>
      <w:r>
        <w:separator/>
      </w:r>
    </w:p>
  </w:endnote>
  <w:endnote w:type="continuationSeparator" w:id="0">
    <w:p w14:paraId="37A268EC" w14:textId="77777777" w:rsidR="00F3433F" w:rsidRDefault="00F3433F" w:rsidP="00A1696B">
      <w:pPr>
        <w:spacing w:after="0" w:line="240" w:lineRule="auto"/>
      </w:pPr>
      <w:r>
        <w:continuationSeparator/>
      </w:r>
    </w:p>
  </w:endnote>
  <w:endnote w:type="continuationNotice" w:id="1">
    <w:p w14:paraId="4EDD95F0" w14:textId="77777777" w:rsidR="00F3433F" w:rsidRDefault="00F34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F8948" w14:textId="77777777" w:rsidR="00F3433F" w:rsidRDefault="00F3433F" w:rsidP="00A1696B">
      <w:pPr>
        <w:spacing w:after="0" w:line="240" w:lineRule="auto"/>
      </w:pPr>
      <w:r>
        <w:separator/>
      </w:r>
    </w:p>
  </w:footnote>
  <w:footnote w:type="continuationSeparator" w:id="0">
    <w:p w14:paraId="670FFCBE" w14:textId="77777777" w:rsidR="00F3433F" w:rsidRDefault="00F3433F" w:rsidP="00A1696B">
      <w:pPr>
        <w:spacing w:after="0" w:line="240" w:lineRule="auto"/>
      </w:pPr>
      <w:r>
        <w:continuationSeparator/>
      </w:r>
    </w:p>
  </w:footnote>
  <w:footnote w:type="continuationNotice" w:id="1">
    <w:p w14:paraId="58627508" w14:textId="77777777" w:rsidR="00F3433F" w:rsidRDefault="00F343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C35CA7"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6C1C6333">
              <wp:simplePos x="0" y="0"/>
              <wp:positionH relativeFrom="margin">
                <wp:posOffset>-371475</wp:posOffset>
              </wp:positionH>
              <wp:positionV relativeFrom="paragraph">
                <wp:posOffset>208280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rgbClr val="FFFF00"/>
                      </a:solidFill>
                      <a:ln w="76200">
                        <a:solidFill>
                          <a:srgbClr val="FF0000"/>
                        </a:solidFill>
                        <a:miter lim="800000"/>
                        <a:headEnd/>
                        <a:tailEnd/>
                      </a:ln>
                    </wps:spPr>
                    <wps:txbx>
                      <w:txbxContent>
                        <w:p w14:paraId="08C6BB2F" w14:textId="583B4ED9"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301D4"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4F351E">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19</w:t>
                          </w:r>
                          <w:r w:rsidR="004F351E" w:rsidRPr="004F351E">
                            <w:rPr>
                              <w:rFonts w:ascii="Tunga" w:hAnsi="Tunga" w:cs="Tunga"/>
                              <w:b/>
                              <w:bCs/>
                              <w:color w:val="2F5496" w:themeColor="accent5"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4F351E">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April</w:t>
                          </w:r>
                          <w:r w:rsidR="000962A7"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29.25pt;margin-top:16.4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" fillcolor="yellow" strokecolor="red" strokeweight="6pt">
              <v:textbox>
                <w:txbxContent>
                  <w:p w14:paraId="08C6BB2F" w14:textId="583B4ED9"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301D4"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4F351E">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19</w:t>
                    </w:r>
                    <w:r w:rsidR="004F351E" w:rsidRPr="004F351E">
                      <w:rPr>
                        <w:rFonts w:ascii="Tunga" w:hAnsi="Tunga" w:cs="Tunga"/>
                        <w:b/>
                        <w:bCs/>
                        <w:color w:val="2F5496" w:themeColor="accent5"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4F351E">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April</w:t>
                    </w:r>
                    <w:r w:rsidR="000962A7"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B16229">
                      <w:rPr>
                        <w:rFonts w:ascii="Tunga" w:hAnsi="Tunga" w:cs="Tunga"/>
                        <w:b/>
                        <w:bCs/>
                        <w:color w:val="2F5496" w:themeColor="accent5"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6C7E4278" w:rsidR="00D626E4" w:rsidRDefault="005A7ADE" w:rsidP="005A7ADE">
    <w:pPr>
      <w:pStyle w:val="Header"/>
      <w:tabs>
        <w:tab w:val="left" w:pos="2694"/>
        <w:tab w:val="left" w:pos="3261"/>
        <w:tab w:val="left" w:pos="5670"/>
      </w:tabs>
      <w:ind w:left="6480" w:hanging="5771"/>
      <w:rPr>
        <w:rFonts w:ascii="Arial" w:hAnsi="Arial" w:cs="Arial"/>
        <w:b/>
        <w:bCs/>
        <w:noProof/>
        <w:color w:val="2F5496" w:themeColor="accent5" w:themeShade="BF"/>
      </w:rPr>
    </w:pPr>
    <w:r w:rsidRPr="005A7ADE">
      <w:rPr>
        <w:rFonts w:ascii="Arial" w:hAnsi="Arial" w:cs="Arial"/>
        <w:noProof/>
        <w:color w:val="2F5496" w:themeColor="accent5" w:themeShade="BF"/>
      </w:rPr>
      <w:t xml:space="preserve">Last virtual meeting of the school year:  </w:t>
    </w:r>
    <w:r>
      <w:rPr>
        <w:rFonts w:ascii="Arial" w:hAnsi="Arial" w:cs="Arial"/>
        <w:noProof/>
        <w:color w:val="2F5496" w:themeColor="accent5" w:themeShade="BF"/>
      </w:rPr>
      <w:tab/>
    </w:r>
    <w:r w:rsidRPr="005A7ADE">
      <w:rPr>
        <w:rFonts w:ascii="Arial" w:hAnsi="Arial" w:cs="Arial"/>
        <w:b/>
        <w:bCs/>
        <w:noProof/>
        <w:color w:val="2F5496" w:themeColor="accent5" w:themeShade="BF"/>
      </w:rPr>
      <w:t>Tuesday, 16</w:t>
    </w:r>
    <w:r w:rsidRPr="005A7ADE">
      <w:rPr>
        <w:rFonts w:ascii="Arial" w:hAnsi="Arial" w:cs="Arial"/>
        <w:b/>
        <w:bCs/>
        <w:noProof/>
        <w:color w:val="2F5496" w:themeColor="accent5" w:themeShade="BF"/>
        <w:vertAlign w:val="superscript"/>
      </w:rPr>
      <w:t>th</w:t>
    </w:r>
    <w:r w:rsidRPr="005A7ADE">
      <w:rPr>
        <w:rFonts w:ascii="Arial" w:hAnsi="Arial" w:cs="Arial"/>
        <w:b/>
        <w:bCs/>
        <w:noProof/>
        <w:color w:val="2F5496" w:themeColor="accent5" w:themeShade="BF"/>
      </w:rPr>
      <w:t xml:space="preserve"> July  10.30</w:t>
    </w:r>
    <w:r>
      <w:rPr>
        <w:rFonts w:ascii="Arial" w:hAnsi="Arial" w:cs="Arial"/>
        <w:b/>
        <w:bCs/>
        <w:noProof/>
        <w:color w:val="2F5496" w:themeColor="accent5" w:themeShade="BF"/>
      </w:rPr>
      <w:t xml:space="preserve"> </w:t>
    </w:r>
    <w:r w:rsidRPr="005A7ADE">
      <w:rPr>
        <w:rFonts w:ascii="Arial" w:hAnsi="Arial" w:cs="Arial"/>
        <w:b/>
        <w:bCs/>
        <w:noProof/>
        <w:color w:val="2F5496" w:themeColor="accent5" w:themeShade="BF"/>
      </w:rPr>
      <w:t>–</w:t>
    </w:r>
    <w:r>
      <w:rPr>
        <w:rFonts w:ascii="Arial" w:hAnsi="Arial" w:cs="Arial"/>
        <w:b/>
        <w:bCs/>
        <w:noProof/>
        <w:color w:val="2F5496" w:themeColor="accent5" w:themeShade="BF"/>
      </w:rPr>
      <w:t xml:space="preserve"> </w:t>
    </w:r>
    <w:r w:rsidRPr="005A7ADE">
      <w:rPr>
        <w:rFonts w:ascii="Arial" w:hAnsi="Arial" w:cs="Arial"/>
        <w:b/>
        <w:bCs/>
        <w:noProof/>
        <w:color w:val="2F5496" w:themeColor="accent5" w:themeShade="BF"/>
      </w:rPr>
      <w:t>11.15am</w:t>
    </w:r>
  </w:p>
  <w:p w14:paraId="2D93DE05" w14:textId="623460B4" w:rsidR="005A7ADE" w:rsidRPr="005A7ADE" w:rsidRDefault="005A7ADE" w:rsidP="005A7ADE">
    <w:pPr>
      <w:pStyle w:val="Header"/>
      <w:tabs>
        <w:tab w:val="left" w:pos="2694"/>
        <w:tab w:val="left" w:pos="3261"/>
        <w:tab w:val="left" w:pos="5670"/>
      </w:tabs>
      <w:ind w:left="6480" w:hanging="5771"/>
      <w:rPr>
        <w:rFonts w:ascii="Arial" w:hAnsi="Arial" w:cs="Arial"/>
        <w:b/>
        <w:bCs/>
        <w:noProof/>
        <w:color w:val="2F5496" w:themeColor="accent5" w:themeShade="BF"/>
      </w:rPr>
    </w:pPr>
    <w:r>
      <w:rPr>
        <w:rFonts w:ascii="Arial" w:hAnsi="Arial" w:cs="Arial"/>
        <w:noProof/>
        <w:color w:val="2F5496" w:themeColor="accent5" w:themeShade="BF"/>
      </w:rPr>
      <w:t>(Invite will be circulated next month)</w:t>
    </w:r>
  </w:p>
  <w:p w14:paraId="434195B4" w14:textId="62CD0FA1" w:rsidR="00365816" w:rsidRPr="00811EA1" w:rsidRDefault="00365816" w:rsidP="00B16229">
    <w:pPr>
      <w:pStyle w:val="Header"/>
      <w:tabs>
        <w:tab w:val="left" w:pos="2694"/>
        <w:tab w:val="left" w:pos="3261"/>
        <w:tab w:val="left" w:pos="5670"/>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2B3C"/>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 w15:restartNumberingAfterBreak="0">
    <w:nsid w:val="12CA0E20"/>
    <w:multiLevelType w:val="hybridMultilevel"/>
    <w:tmpl w:val="F62A4C5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 w15:restartNumberingAfterBreak="0">
    <w:nsid w:val="1365439C"/>
    <w:multiLevelType w:val="multilevel"/>
    <w:tmpl w:val="E4C27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A543621"/>
    <w:multiLevelType w:val="hybridMultilevel"/>
    <w:tmpl w:val="7C507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7A38D0"/>
    <w:multiLevelType w:val="hybridMultilevel"/>
    <w:tmpl w:val="F62A4C50"/>
    <w:lvl w:ilvl="0" w:tplc="FFFFFFFF">
      <w:start w:val="1"/>
      <w:numFmt w:val="decimal"/>
      <w:lvlText w:val="%1."/>
      <w:lvlJc w:val="left"/>
      <w:pPr>
        <w:ind w:left="1309" w:hanging="360"/>
      </w:pPr>
    </w:lvl>
    <w:lvl w:ilvl="1" w:tplc="FFFFFFFF" w:tentative="1">
      <w:start w:val="1"/>
      <w:numFmt w:val="lowerLetter"/>
      <w:lvlText w:val="%2."/>
      <w:lvlJc w:val="lef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5" w15:restartNumberingAfterBreak="0">
    <w:nsid w:val="20DA1416"/>
    <w:multiLevelType w:val="hybridMultilevel"/>
    <w:tmpl w:val="F4F0233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DCA57EC"/>
    <w:multiLevelType w:val="hybridMultilevel"/>
    <w:tmpl w:val="70AE555A"/>
    <w:lvl w:ilvl="0" w:tplc="FFFFFFFF">
      <w:start w:val="1"/>
      <w:numFmt w:val="decimal"/>
      <w:lvlText w:val="%1."/>
      <w:lvlJc w:val="left"/>
      <w:pPr>
        <w:ind w:left="1365"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754F0A"/>
    <w:multiLevelType w:val="hybridMultilevel"/>
    <w:tmpl w:val="1190486C"/>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8" w15:restartNumberingAfterBreak="0">
    <w:nsid w:val="339222EB"/>
    <w:multiLevelType w:val="hybridMultilevel"/>
    <w:tmpl w:val="CDE42B8E"/>
    <w:lvl w:ilvl="0" w:tplc="3AC8695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045A0F"/>
    <w:multiLevelType w:val="hybridMultilevel"/>
    <w:tmpl w:val="DAB291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2F5541"/>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2" w15:restartNumberingAfterBreak="0">
    <w:nsid w:val="40750043"/>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3" w15:restartNumberingAfterBreak="0">
    <w:nsid w:val="460B65D8"/>
    <w:multiLevelType w:val="hybridMultilevel"/>
    <w:tmpl w:val="C3FE5EEE"/>
    <w:lvl w:ilvl="0" w:tplc="FFFFFFFF">
      <w:start w:val="1"/>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4" w15:restartNumberingAfterBreak="0">
    <w:nsid w:val="46805C58"/>
    <w:multiLevelType w:val="hybridMultilevel"/>
    <w:tmpl w:val="F9B2AFCA"/>
    <w:lvl w:ilvl="0" w:tplc="0809000F">
      <w:start w:val="1"/>
      <w:numFmt w:val="decimal"/>
      <w:lvlText w:val="%1."/>
      <w:lvlJc w:val="left"/>
      <w:pPr>
        <w:ind w:left="1365" w:hanging="360"/>
      </w:pPr>
    </w:lvl>
    <w:lvl w:ilvl="1" w:tplc="08090019">
      <w:start w:val="1"/>
      <w:numFmt w:val="lowerLetter"/>
      <w:lvlText w:val="%2."/>
      <w:lvlJc w:val="left"/>
      <w:pPr>
        <w:ind w:left="2085" w:hanging="360"/>
      </w:pPr>
    </w:lvl>
    <w:lvl w:ilvl="2" w:tplc="0809001B">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15" w15:restartNumberingAfterBreak="0">
    <w:nsid w:val="47891B5D"/>
    <w:multiLevelType w:val="hybridMultilevel"/>
    <w:tmpl w:val="D9EA5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3146B5"/>
    <w:multiLevelType w:val="hybridMultilevel"/>
    <w:tmpl w:val="7F682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DA7400"/>
    <w:multiLevelType w:val="hybridMultilevel"/>
    <w:tmpl w:val="E4566020"/>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18" w15:restartNumberingAfterBreak="0">
    <w:nsid w:val="552E08BE"/>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9"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B940CFF"/>
    <w:multiLevelType w:val="hybridMultilevel"/>
    <w:tmpl w:val="B00C3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1B4CCD"/>
    <w:multiLevelType w:val="hybridMultilevel"/>
    <w:tmpl w:val="1D4E7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FF0FA9"/>
    <w:multiLevelType w:val="hybridMultilevel"/>
    <w:tmpl w:val="D6BA14C2"/>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1199602">
    <w:abstractNumId w:val="19"/>
  </w:num>
  <w:num w:numId="2" w16cid:durableId="2036534473">
    <w:abstractNumId w:val="9"/>
  </w:num>
  <w:num w:numId="3" w16cid:durableId="2135444026">
    <w:abstractNumId w:val="16"/>
  </w:num>
  <w:num w:numId="4" w16cid:durableId="314140787">
    <w:abstractNumId w:val="17"/>
  </w:num>
  <w:num w:numId="5" w16cid:durableId="1274705809">
    <w:abstractNumId w:val="15"/>
  </w:num>
  <w:num w:numId="6" w16cid:durableId="311909233">
    <w:abstractNumId w:val="13"/>
  </w:num>
  <w:num w:numId="7" w16cid:durableId="1083912370">
    <w:abstractNumId w:val="5"/>
  </w:num>
  <w:num w:numId="8" w16cid:durableId="204029408">
    <w:abstractNumId w:val="21"/>
  </w:num>
  <w:num w:numId="9" w16cid:durableId="413630009">
    <w:abstractNumId w:val="1"/>
  </w:num>
  <w:num w:numId="10" w16cid:durableId="1306736554">
    <w:abstractNumId w:val="4"/>
  </w:num>
  <w:num w:numId="11" w16cid:durableId="1463766569">
    <w:abstractNumId w:val="14"/>
  </w:num>
  <w:num w:numId="12" w16cid:durableId="655677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926168">
    <w:abstractNumId w:val="7"/>
  </w:num>
  <w:num w:numId="14" w16cid:durableId="1902671541">
    <w:abstractNumId w:val="11"/>
  </w:num>
  <w:num w:numId="15" w16cid:durableId="1419711903">
    <w:abstractNumId w:val="6"/>
  </w:num>
  <w:num w:numId="16" w16cid:durableId="1738893031">
    <w:abstractNumId w:val="0"/>
  </w:num>
  <w:num w:numId="17" w16cid:durableId="821501553">
    <w:abstractNumId w:val="22"/>
  </w:num>
  <w:num w:numId="18" w16cid:durableId="630981942">
    <w:abstractNumId w:val="12"/>
  </w:num>
  <w:num w:numId="19" w16cid:durableId="1691449319">
    <w:abstractNumId w:val="8"/>
  </w:num>
  <w:num w:numId="20" w16cid:durableId="1850022178">
    <w:abstractNumId w:val="20"/>
  </w:num>
  <w:num w:numId="21" w16cid:durableId="17542737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8256520">
    <w:abstractNumId w:val="18"/>
  </w:num>
  <w:num w:numId="23" w16cid:durableId="3081051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13"/>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BA5"/>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2FC6"/>
    <w:rsid w:val="00013103"/>
    <w:rsid w:val="00013335"/>
    <w:rsid w:val="000135AB"/>
    <w:rsid w:val="000135BA"/>
    <w:rsid w:val="000138CB"/>
    <w:rsid w:val="000138EF"/>
    <w:rsid w:val="00013D2F"/>
    <w:rsid w:val="00013E9E"/>
    <w:rsid w:val="0001452B"/>
    <w:rsid w:val="00014736"/>
    <w:rsid w:val="00014AE4"/>
    <w:rsid w:val="00014C9D"/>
    <w:rsid w:val="000159CD"/>
    <w:rsid w:val="00015AA4"/>
    <w:rsid w:val="00015AF7"/>
    <w:rsid w:val="00015B03"/>
    <w:rsid w:val="000160E5"/>
    <w:rsid w:val="000161BF"/>
    <w:rsid w:val="00016870"/>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82"/>
    <w:rsid w:val="00024F96"/>
    <w:rsid w:val="00025836"/>
    <w:rsid w:val="00025A13"/>
    <w:rsid w:val="00025A42"/>
    <w:rsid w:val="0002603F"/>
    <w:rsid w:val="0002610A"/>
    <w:rsid w:val="000262E8"/>
    <w:rsid w:val="0002663B"/>
    <w:rsid w:val="0002681E"/>
    <w:rsid w:val="00026AAA"/>
    <w:rsid w:val="00027167"/>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520"/>
    <w:rsid w:val="00037620"/>
    <w:rsid w:val="0003787F"/>
    <w:rsid w:val="00037B01"/>
    <w:rsid w:val="00037C91"/>
    <w:rsid w:val="00037EAC"/>
    <w:rsid w:val="0004026C"/>
    <w:rsid w:val="0004040A"/>
    <w:rsid w:val="000407E4"/>
    <w:rsid w:val="00040923"/>
    <w:rsid w:val="00040A5A"/>
    <w:rsid w:val="00040B78"/>
    <w:rsid w:val="000410C1"/>
    <w:rsid w:val="000411C7"/>
    <w:rsid w:val="0004163D"/>
    <w:rsid w:val="000417BC"/>
    <w:rsid w:val="00041BD8"/>
    <w:rsid w:val="00041EC8"/>
    <w:rsid w:val="00042331"/>
    <w:rsid w:val="00042813"/>
    <w:rsid w:val="000428F6"/>
    <w:rsid w:val="00042A5F"/>
    <w:rsid w:val="00042B84"/>
    <w:rsid w:val="00042DCC"/>
    <w:rsid w:val="00042DD2"/>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9BE"/>
    <w:rsid w:val="00052C94"/>
    <w:rsid w:val="00052CB3"/>
    <w:rsid w:val="00052D0C"/>
    <w:rsid w:val="00052DBC"/>
    <w:rsid w:val="00052F05"/>
    <w:rsid w:val="00053084"/>
    <w:rsid w:val="00053095"/>
    <w:rsid w:val="000535BF"/>
    <w:rsid w:val="000536ED"/>
    <w:rsid w:val="000544D3"/>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B4F"/>
    <w:rsid w:val="00060EA5"/>
    <w:rsid w:val="00060F6E"/>
    <w:rsid w:val="00061015"/>
    <w:rsid w:val="00061374"/>
    <w:rsid w:val="000613CB"/>
    <w:rsid w:val="00061799"/>
    <w:rsid w:val="00061C8A"/>
    <w:rsid w:val="0006200B"/>
    <w:rsid w:val="000622D3"/>
    <w:rsid w:val="000630C4"/>
    <w:rsid w:val="00063161"/>
    <w:rsid w:val="00063317"/>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2E"/>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830"/>
    <w:rsid w:val="0008197E"/>
    <w:rsid w:val="00081982"/>
    <w:rsid w:val="00081B25"/>
    <w:rsid w:val="00081CB6"/>
    <w:rsid w:val="00082024"/>
    <w:rsid w:val="000820FA"/>
    <w:rsid w:val="0008225A"/>
    <w:rsid w:val="0008232C"/>
    <w:rsid w:val="00082A57"/>
    <w:rsid w:val="00082D3D"/>
    <w:rsid w:val="00082DB9"/>
    <w:rsid w:val="0008326D"/>
    <w:rsid w:val="000837B5"/>
    <w:rsid w:val="000837E2"/>
    <w:rsid w:val="0008415F"/>
    <w:rsid w:val="00084262"/>
    <w:rsid w:val="00084279"/>
    <w:rsid w:val="0008490A"/>
    <w:rsid w:val="00084B9D"/>
    <w:rsid w:val="00084DF3"/>
    <w:rsid w:val="00084E79"/>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7B7"/>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814"/>
    <w:rsid w:val="00095B0C"/>
    <w:rsid w:val="00095FED"/>
    <w:rsid w:val="00096010"/>
    <w:rsid w:val="000960D9"/>
    <w:rsid w:val="000962A7"/>
    <w:rsid w:val="0009654C"/>
    <w:rsid w:val="00096CD3"/>
    <w:rsid w:val="00097928"/>
    <w:rsid w:val="00097B95"/>
    <w:rsid w:val="00097C3C"/>
    <w:rsid w:val="00097E98"/>
    <w:rsid w:val="000A014E"/>
    <w:rsid w:val="000A0358"/>
    <w:rsid w:val="000A0440"/>
    <w:rsid w:val="000A0640"/>
    <w:rsid w:val="000A084D"/>
    <w:rsid w:val="000A093A"/>
    <w:rsid w:val="000A09BE"/>
    <w:rsid w:val="000A0B88"/>
    <w:rsid w:val="000A0DB1"/>
    <w:rsid w:val="000A149D"/>
    <w:rsid w:val="000A1BE8"/>
    <w:rsid w:val="000A1C37"/>
    <w:rsid w:val="000A1E8D"/>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3F"/>
    <w:rsid w:val="000A608B"/>
    <w:rsid w:val="000A6B27"/>
    <w:rsid w:val="000A6C8E"/>
    <w:rsid w:val="000A79D2"/>
    <w:rsid w:val="000B0138"/>
    <w:rsid w:val="000B03F9"/>
    <w:rsid w:val="000B0BF1"/>
    <w:rsid w:val="000B13CC"/>
    <w:rsid w:val="000B170B"/>
    <w:rsid w:val="000B193F"/>
    <w:rsid w:val="000B19A9"/>
    <w:rsid w:val="000B1C9C"/>
    <w:rsid w:val="000B1D29"/>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67F"/>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E7D99"/>
    <w:rsid w:val="000F002E"/>
    <w:rsid w:val="000F0502"/>
    <w:rsid w:val="000F0517"/>
    <w:rsid w:val="000F0D42"/>
    <w:rsid w:val="000F0F8E"/>
    <w:rsid w:val="000F145F"/>
    <w:rsid w:val="000F1E4E"/>
    <w:rsid w:val="000F1ED7"/>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31"/>
    <w:rsid w:val="000F6542"/>
    <w:rsid w:val="000F662E"/>
    <w:rsid w:val="000F66DC"/>
    <w:rsid w:val="000F696E"/>
    <w:rsid w:val="000F6B0F"/>
    <w:rsid w:val="000F6B21"/>
    <w:rsid w:val="000F6B49"/>
    <w:rsid w:val="000F74C2"/>
    <w:rsid w:val="000F74FA"/>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17E3B"/>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EE8"/>
    <w:rsid w:val="00125F8A"/>
    <w:rsid w:val="00125FCE"/>
    <w:rsid w:val="00125FD1"/>
    <w:rsid w:val="001260D2"/>
    <w:rsid w:val="001262C2"/>
    <w:rsid w:val="0012672B"/>
    <w:rsid w:val="00126860"/>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6F8"/>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33"/>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23E"/>
    <w:rsid w:val="0015784A"/>
    <w:rsid w:val="00157970"/>
    <w:rsid w:val="00157A71"/>
    <w:rsid w:val="00157F02"/>
    <w:rsid w:val="001601E4"/>
    <w:rsid w:val="001601EB"/>
    <w:rsid w:val="0016088F"/>
    <w:rsid w:val="00160BC6"/>
    <w:rsid w:val="00160CCC"/>
    <w:rsid w:val="00160E7B"/>
    <w:rsid w:val="00160EB9"/>
    <w:rsid w:val="00161040"/>
    <w:rsid w:val="0016107E"/>
    <w:rsid w:val="00161469"/>
    <w:rsid w:val="0016175C"/>
    <w:rsid w:val="001620D8"/>
    <w:rsid w:val="001625CE"/>
    <w:rsid w:val="00162673"/>
    <w:rsid w:val="0016268C"/>
    <w:rsid w:val="00162879"/>
    <w:rsid w:val="001628F7"/>
    <w:rsid w:val="00162D39"/>
    <w:rsid w:val="001631A9"/>
    <w:rsid w:val="00163546"/>
    <w:rsid w:val="001635AF"/>
    <w:rsid w:val="00163747"/>
    <w:rsid w:val="00163BA1"/>
    <w:rsid w:val="001642C1"/>
    <w:rsid w:val="00164384"/>
    <w:rsid w:val="001646E0"/>
    <w:rsid w:val="00164A04"/>
    <w:rsid w:val="00164AF9"/>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2C5"/>
    <w:rsid w:val="001766D6"/>
    <w:rsid w:val="001767E1"/>
    <w:rsid w:val="00176829"/>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1D3"/>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87D5B"/>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1C"/>
    <w:rsid w:val="00196193"/>
    <w:rsid w:val="001965A4"/>
    <w:rsid w:val="00196B15"/>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A45"/>
    <w:rsid w:val="001A4DA2"/>
    <w:rsid w:val="001A4ECC"/>
    <w:rsid w:val="001A5360"/>
    <w:rsid w:val="001A54E8"/>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AD3"/>
    <w:rsid w:val="001B7CC6"/>
    <w:rsid w:val="001B7E4C"/>
    <w:rsid w:val="001C00DF"/>
    <w:rsid w:val="001C017F"/>
    <w:rsid w:val="001C0244"/>
    <w:rsid w:val="001C0265"/>
    <w:rsid w:val="001C04B2"/>
    <w:rsid w:val="001C0645"/>
    <w:rsid w:val="001C0A4E"/>
    <w:rsid w:val="001C0E4B"/>
    <w:rsid w:val="001C155A"/>
    <w:rsid w:val="001C175D"/>
    <w:rsid w:val="001C1862"/>
    <w:rsid w:val="001C2487"/>
    <w:rsid w:val="001C2635"/>
    <w:rsid w:val="001C272A"/>
    <w:rsid w:val="001C28A9"/>
    <w:rsid w:val="001C28E9"/>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3CE"/>
    <w:rsid w:val="001C6418"/>
    <w:rsid w:val="001C68E8"/>
    <w:rsid w:val="001C6982"/>
    <w:rsid w:val="001C6B9E"/>
    <w:rsid w:val="001C6E88"/>
    <w:rsid w:val="001C6F2E"/>
    <w:rsid w:val="001C7206"/>
    <w:rsid w:val="001C77B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1C3A"/>
    <w:rsid w:val="001D247A"/>
    <w:rsid w:val="001D249A"/>
    <w:rsid w:val="001D2563"/>
    <w:rsid w:val="001D2A21"/>
    <w:rsid w:val="001D2A3D"/>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A0D"/>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3"/>
    <w:rsid w:val="001F722B"/>
    <w:rsid w:val="001F732E"/>
    <w:rsid w:val="001F73A2"/>
    <w:rsid w:val="001F7577"/>
    <w:rsid w:val="001F77C0"/>
    <w:rsid w:val="0020038E"/>
    <w:rsid w:val="00200839"/>
    <w:rsid w:val="0020098F"/>
    <w:rsid w:val="002009C7"/>
    <w:rsid w:val="00200BBE"/>
    <w:rsid w:val="00200BD6"/>
    <w:rsid w:val="00200BF2"/>
    <w:rsid w:val="0020103B"/>
    <w:rsid w:val="002023C1"/>
    <w:rsid w:val="00202427"/>
    <w:rsid w:val="00202AFE"/>
    <w:rsid w:val="00202C9A"/>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94"/>
    <w:rsid w:val="00211EA4"/>
    <w:rsid w:val="00211EA7"/>
    <w:rsid w:val="002120B9"/>
    <w:rsid w:val="0021240D"/>
    <w:rsid w:val="00212490"/>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68F"/>
    <w:rsid w:val="00230718"/>
    <w:rsid w:val="0023085C"/>
    <w:rsid w:val="00230B4F"/>
    <w:rsid w:val="00230BCC"/>
    <w:rsid w:val="00231236"/>
    <w:rsid w:val="00231308"/>
    <w:rsid w:val="0023138E"/>
    <w:rsid w:val="002313F9"/>
    <w:rsid w:val="0023162C"/>
    <w:rsid w:val="0023193D"/>
    <w:rsid w:val="002319A1"/>
    <w:rsid w:val="00231CB8"/>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4D43"/>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5FDD"/>
    <w:rsid w:val="00246318"/>
    <w:rsid w:val="00246C5B"/>
    <w:rsid w:val="00246D6A"/>
    <w:rsid w:val="00247323"/>
    <w:rsid w:val="0024735A"/>
    <w:rsid w:val="00247608"/>
    <w:rsid w:val="0024765E"/>
    <w:rsid w:val="0025026B"/>
    <w:rsid w:val="002502E5"/>
    <w:rsid w:val="0025126B"/>
    <w:rsid w:val="002513EA"/>
    <w:rsid w:val="0025159D"/>
    <w:rsid w:val="002515AA"/>
    <w:rsid w:val="002515F8"/>
    <w:rsid w:val="0025167F"/>
    <w:rsid w:val="00251746"/>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29"/>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554"/>
    <w:rsid w:val="00266D17"/>
    <w:rsid w:val="00266E9F"/>
    <w:rsid w:val="002675BF"/>
    <w:rsid w:val="00267A29"/>
    <w:rsid w:val="00267B07"/>
    <w:rsid w:val="00267CA9"/>
    <w:rsid w:val="00267D1D"/>
    <w:rsid w:val="002704A8"/>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38"/>
    <w:rsid w:val="002753B1"/>
    <w:rsid w:val="0027577E"/>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2B3"/>
    <w:rsid w:val="00281698"/>
    <w:rsid w:val="00281759"/>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4CEA"/>
    <w:rsid w:val="0028500B"/>
    <w:rsid w:val="00285318"/>
    <w:rsid w:val="00285685"/>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A5C"/>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13F"/>
    <w:rsid w:val="002A284E"/>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583"/>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008"/>
    <w:rsid w:val="002B31EE"/>
    <w:rsid w:val="002B323D"/>
    <w:rsid w:val="002B332C"/>
    <w:rsid w:val="002B3362"/>
    <w:rsid w:val="002B3765"/>
    <w:rsid w:val="002B3F5E"/>
    <w:rsid w:val="002B437F"/>
    <w:rsid w:val="002B485D"/>
    <w:rsid w:val="002B4B1E"/>
    <w:rsid w:val="002B4E1B"/>
    <w:rsid w:val="002B5683"/>
    <w:rsid w:val="002B5765"/>
    <w:rsid w:val="002B578B"/>
    <w:rsid w:val="002B59ED"/>
    <w:rsid w:val="002B5A88"/>
    <w:rsid w:val="002B5B6B"/>
    <w:rsid w:val="002B62AE"/>
    <w:rsid w:val="002B6572"/>
    <w:rsid w:val="002B6768"/>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994"/>
    <w:rsid w:val="002D1AC9"/>
    <w:rsid w:val="002D1FC3"/>
    <w:rsid w:val="002D2543"/>
    <w:rsid w:val="002D2545"/>
    <w:rsid w:val="002D2630"/>
    <w:rsid w:val="002D264C"/>
    <w:rsid w:val="002D2906"/>
    <w:rsid w:val="002D2BDF"/>
    <w:rsid w:val="002D310B"/>
    <w:rsid w:val="002D32E3"/>
    <w:rsid w:val="002D339B"/>
    <w:rsid w:val="002D33A7"/>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0AC"/>
    <w:rsid w:val="002E13A4"/>
    <w:rsid w:val="002E1562"/>
    <w:rsid w:val="002E15E2"/>
    <w:rsid w:val="002E17B9"/>
    <w:rsid w:val="002E1952"/>
    <w:rsid w:val="002E1988"/>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3A3"/>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5DFD"/>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6A4"/>
    <w:rsid w:val="00310B2E"/>
    <w:rsid w:val="00310DB6"/>
    <w:rsid w:val="00311362"/>
    <w:rsid w:val="0031138D"/>
    <w:rsid w:val="00311735"/>
    <w:rsid w:val="00311A28"/>
    <w:rsid w:val="00311E9B"/>
    <w:rsid w:val="003121B5"/>
    <w:rsid w:val="003121EF"/>
    <w:rsid w:val="003126D1"/>
    <w:rsid w:val="00312831"/>
    <w:rsid w:val="003129AA"/>
    <w:rsid w:val="00312CBB"/>
    <w:rsid w:val="00312E08"/>
    <w:rsid w:val="00312E23"/>
    <w:rsid w:val="003130F3"/>
    <w:rsid w:val="00313191"/>
    <w:rsid w:val="00313197"/>
    <w:rsid w:val="00313B03"/>
    <w:rsid w:val="00313C60"/>
    <w:rsid w:val="00314395"/>
    <w:rsid w:val="003144D9"/>
    <w:rsid w:val="0031459B"/>
    <w:rsid w:val="0031547B"/>
    <w:rsid w:val="00315A05"/>
    <w:rsid w:val="00315C5F"/>
    <w:rsid w:val="00315D84"/>
    <w:rsid w:val="00315E20"/>
    <w:rsid w:val="00315EB7"/>
    <w:rsid w:val="00315FC2"/>
    <w:rsid w:val="00316147"/>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1D4"/>
    <w:rsid w:val="00330220"/>
    <w:rsid w:val="0033059C"/>
    <w:rsid w:val="00330AB2"/>
    <w:rsid w:val="00330B8E"/>
    <w:rsid w:val="0033169E"/>
    <w:rsid w:val="00331900"/>
    <w:rsid w:val="00331E82"/>
    <w:rsid w:val="00331E89"/>
    <w:rsid w:val="00331F2E"/>
    <w:rsid w:val="00331FE0"/>
    <w:rsid w:val="0033265F"/>
    <w:rsid w:val="003327D8"/>
    <w:rsid w:val="00332816"/>
    <w:rsid w:val="00332D35"/>
    <w:rsid w:val="00332EE3"/>
    <w:rsid w:val="0033301D"/>
    <w:rsid w:val="00333083"/>
    <w:rsid w:val="003331F6"/>
    <w:rsid w:val="003332DA"/>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FDE"/>
    <w:rsid w:val="003430B8"/>
    <w:rsid w:val="00343163"/>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808"/>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A05"/>
    <w:rsid w:val="00362A17"/>
    <w:rsid w:val="00362C4D"/>
    <w:rsid w:val="00362E5D"/>
    <w:rsid w:val="00362EFB"/>
    <w:rsid w:val="0036358E"/>
    <w:rsid w:val="00363668"/>
    <w:rsid w:val="003637FB"/>
    <w:rsid w:val="00363A76"/>
    <w:rsid w:val="00363F47"/>
    <w:rsid w:val="0036413F"/>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4FAE"/>
    <w:rsid w:val="003753DD"/>
    <w:rsid w:val="00375596"/>
    <w:rsid w:val="0037586D"/>
    <w:rsid w:val="003758CD"/>
    <w:rsid w:val="00375A3C"/>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4BA"/>
    <w:rsid w:val="00381712"/>
    <w:rsid w:val="003818A6"/>
    <w:rsid w:val="00381E9D"/>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2EC"/>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3A9"/>
    <w:rsid w:val="003A15A6"/>
    <w:rsid w:val="003A1D71"/>
    <w:rsid w:val="003A1F0A"/>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B9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382"/>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0ED"/>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487"/>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70D"/>
    <w:rsid w:val="003D08D6"/>
    <w:rsid w:val="003D0C97"/>
    <w:rsid w:val="003D0EB0"/>
    <w:rsid w:val="003D1027"/>
    <w:rsid w:val="003D161E"/>
    <w:rsid w:val="003D1B3F"/>
    <w:rsid w:val="003D1CEE"/>
    <w:rsid w:val="003D2057"/>
    <w:rsid w:val="003D21D9"/>
    <w:rsid w:val="003D22B4"/>
    <w:rsid w:val="003D234E"/>
    <w:rsid w:val="003D23FB"/>
    <w:rsid w:val="003D2573"/>
    <w:rsid w:val="003D2778"/>
    <w:rsid w:val="003D284C"/>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42F"/>
    <w:rsid w:val="003F08F3"/>
    <w:rsid w:val="003F0C5C"/>
    <w:rsid w:val="003F0CAA"/>
    <w:rsid w:val="003F173E"/>
    <w:rsid w:val="003F17EB"/>
    <w:rsid w:val="003F1AD2"/>
    <w:rsid w:val="003F1B06"/>
    <w:rsid w:val="003F1D4E"/>
    <w:rsid w:val="003F1EB8"/>
    <w:rsid w:val="003F20DF"/>
    <w:rsid w:val="003F23FD"/>
    <w:rsid w:val="003F247A"/>
    <w:rsid w:val="003F28EB"/>
    <w:rsid w:val="003F2BC1"/>
    <w:rsid w:val="003F2CA3"/>
    <w:rsid w:val="003F329E"/>
    <w:rsid w:val="003F3577"/>
    <w:rsid w:val="003F3B00"/>
    <w:rsid w:val="003F3BBB"/>
    <w:rsid w:val="003F43BA"/>
    <w:rsid w:val="003F4471"/>
    <w:rsid w:val="003F4607"/>
    <w:rsid w:val="003F4657"/>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582"/>
    <w:rsid w:val="003F7AEE"/>
    <w:rsid w:val="003F7AFC"/>
    <w:rsid w:val="003F7B66"/>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6C44"/>
    <w:rsid w:val="0041716A"/>
    <w:rsid w:val="00417491"/>
    <w:rsid w:val="0041750F"/>
    <w:rsid w:val="00417523"/>
    <w:rsid w:val="00417A02"/>
    <w:rsid w:val="00417AC7"/>
    <w:rsid w:val="00417D4E"/>
    <w:rsid w:val="004204B0"/>
    <w:rsid w:val="00420A19"/>
    <w:rsid w:val="00420A6E"/>
    <w:rsid w:val="00420C29"/>
    <w:rsid w:val="00421027"/>
    <w:rsid w:val="00421094"/>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185"/>
    <w:rsid w:val="00424332"/>
    <w:rsid w:val="00424438"/>
    <w:rsid w:val="00424BE4"/>
    <w:rsid w:val="00424FFD"/>
    <w:rsid w:val="004250BA"/>
    <w:rsid w:val="00425781"/>
    <w:rsid w:val="00425C9C"/>
    <w:rsid w:val="00425FD4"/>
    <w:rsid w:val="00426888"/>
    <w:rsid w:val="00427339"/>
    <w:rsid w:val="00427421"/>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CDF"/>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412"/>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7C0"/>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B9A"/>
    <w:rsid w:val="00452C0B"/>
    <w:rsid w:val="00452F45"/>
    <w:rsid w:val="0045311E"/>
    <w:rsid w:val="004533DD"/>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60"/>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A39"/>
    <w:rsid w:val="00465CE9"/>
    <w:rsid w:val="00465FCA"/>
    <w:rsid w:val="00466184"/>
    <w:rsid w:val="004664F7"/>
    <w:rsid w:val="004666B2"/>
    <w:rsid w:val="00466CB1"/>
    <w:rsid w:val="00466F94"/>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01F"/>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06D7"/>
    <w:rsid w:val="00481D9B"/>
    <w:rsid w:val="0048200B"/>
    <w:rsid w:val="0048263A"/>
    <w:rsid w:val="00482C47"/>
    <w:rsid w:val="00482DF6"/>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9FD"/>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788"/>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5A"/>
    <w:rsid w:val="004A2E7C"/>
    <w:rsid w:val="004A3215"/>
    <w:rsid w:val="004A34E2"/>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9F8"/>
    <w:rsid w:val="004A7AB5"/>
    <w:rsid w:val="004A7BB4"/>
    <w:rsid w:val="004A7ED9"/>
    <w:rsid w:val="004A7FDC"/>
    <w:rsid w:val="004B0014"/>
    <w:rsid w:val="004B0427"/>
    <w:rsid w:val="004B0960"/>
    <w:rsid w:val="004B0A7B"/>
    <w:rsid w:val="004B0EB4"/>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48"/>
    <w:rsid w:val="004B475E"/>
    <w:rsid w:val="004B4A91"/>
    <w:rsid w:val="004B4B9D"/>
    <w:rsid w:val="004B4BA8"/>
    <w:rsid w:val="004B4C6F"/>
    <w:rsid w:val="004B4D55"/>
    <w:rsid w:val="004B4DD3"/>
    <w:rsid w:val="004B4F73"/>
    <w:rsid w:val="004B5938"/>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9F"/>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876"/>
    <w:rsid w:val="004D6C2E"/>
    <w:rsid w:val="004D6DD0"/>
    <w:rsid w:val="004D7182"/>
    <w:rsid w:val="004D725B"/>
    <w:rsid w:val="004D72A3"/>
    <w:rsid w:val="004D742D"/>
    <w:rsid w:val="004D74AE"/>
    <w:rsid w:val="004D7855"/>
    <w:rsid w:val="004D793F"/>
    <w:rsid w:val="004D7AB4"/>
    <w:rsid w:val="004D7B95"/>
    <w:rsid w:val="004D7B98"/>
    <w:rsid w:val="004D7FF4"/>
    <w:rsid w:val="004E0462"/>
    <w:rsid w:val="004E04F0"/>
    <w:rsid w:val="004E06BC"/>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BDA"/>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2"/>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195"/>
    <w:rsid w:val="004F3250"/>
    <w:rsid w:val="004F3257"/>
    <w:rsid w:val="004F34C4"/>
    <w:rsid w:val="004F351E"/>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75"/>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97F"/>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EFF"/>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90C"/>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5EFD"/>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0DE7"/>
    <w:rsid w:val="00530F6A"/>
    <w:rsid w:val="005316C0"/>
    <w:rsid w:val="005317AC"/>
    <w:rsid w:val="0053184C"/>
    <w:rsid w:val="00531954"/>
    <w:rsid w:val="00531AC8"/>
    <w:rsid w:val="00531C48"/>
    <w:rsid w:val="00531CED"/>
    <w:rsid w:val="00531E23"/>
    <w:rsid w:val="00532769"/>
    <w:rsid w:val="00532B00"/>
    <w:rsid w:val="0053382F"/>
    <w:rsid w:val="00533866"/>
    <w:rsid w:val="0053388F"/>
    <w:rsid w:val="0053437B"/>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6E1"/>
    <w:rsid w:val="005378F2"/>
    <w:rsid w:val="0053792E"/>
    <w:rsid w:val="00537C40"/>
    <w:rsid w:val="00540571"/>
    <w:rsid w:val="005406F1"/>
    <w:rsid w:val="00540706"/>
    <w:rsid w:val="00540B4F"/>
    <w:rsid w:val="00540D71"/>
    <w:rsid w:val="00540E0D"/>
    <w:rsid w:val="00541159"/>
    <w:rsid w:val="005411AF"/>
    <w:rsid w:val="00541352"/>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349"/>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7A8"/>
    <w:rsid w:val="00573977"/>
    <w:rsid w:val="00573D5C"/>
    <w:rsid w:val="00573F31"/>
    <w:rsid w:val="005747DB"/>
    <w:rsid w:val="00574905"/>
    <w:rsid w:val="00574E4F"/>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98E"/>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124"/>
    <w:rsid w:val="005A04B8"/>
    <w:rsid w:val="005A075A"/>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62E"/>
    <w:rsid w:val="005A6906"/>
    <w:rsid w:val="005A6C80"/>
    <w:rsid w:val="005A74F5"/>
    <w:rsid w:val="005A778B"/>
    <w:rsid w:val="005A791F"/>
    <w:rsid w:val="005A7ADE"/>
    <w:rsid w:val="005A7C13"/>
    <w:rsid w:val="005A7EED"/>
    <w:rsid w:val="005A7EF3"/>
    <w:rsid w:val="005B029A"/>
    <w:rsid w:val="005B043F"/>
    <w:rsid w:val="005B0921"/>
    <w:rsid w:val="005B0945"/>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260"/>
    <w:rsid w:val="005B440B"/>
    <w:rsid w:val="005B4A31"/>
    <w:rsid w:val="005B4AE5"/>
    <w:rsid w:val="005B4B7E"/>
    <w:rsid w:val="005B4BFB"/>
    <w:rsid w:val="005B4D3F"/>
    <w:rsid w:val="005B4D9F"/>
    <w:rsid w:val="005B4E2C"/>
    <w:rsid w:val="005B4E30"/>
    <w:rsid w:val="005B520A"/>
    <w:rsid w:val="005B57CF"/>
    <w:rsid w:val="005B5803"/>
    <w:rsid w:val="005B59E1"/>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2BA"/>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890"/>
    <w:rsid w:val="005C79D1"/>
    <w:rsid w:val="005C7C43"/>
    <w:rsid w:val="005C7D5C"/>
    <w:rsid w:val="005D01F6"/>
    <w:rsid w:val="005D0400"/>
    <w:rsid w:val="005D0453"/>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845"/>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97"/>
    <w:rsid w:val="005D69DC"/>
    <w:rsid w:val="005D6DF1"/>
    <w:rsid w:val="005D6E37"/>
    <w:rsid w:val="005D712E"/>
    <w:rsid w:val="005D73B4"/>
    <w:rsid w:val="005D7825"/>
    <w:rsid w:val="005D783C"/>
    <w:rsid w:val="005D7B15"/>
    <w:rsid w:val="005D7BB3"/>
    <w:rsid w:val="005D7DB7"/>
    <w:rsid w:val="005D7DCB"/>
    <w:rsid w:val="005E01CF"/>
    <w:rsid w:val="005E0513"/>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24"/>
    <w:rsid w:val="005F52B6"/>
    <w:rsid w:val="005F52D8"/>
    <w:rsid w:val="005F58EB"/>
    <w:rsid w:val="005F5983"/>
    <w:rsid w:val="005F5F09"/>
    <w:rsid w:val="005F6406"/>
    <w:rsid w:val="005F6415"/>
    <w:rsid w:val="005F6673"/>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2FA"/>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ADB"/>
    <w:rsid w:val="006204BE"/>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647"/>
    <w:rsid w:val="00636134"/>
    <w:rsid w:val="006364A4"/>
    <w:rsid w:val="00636ACF"/>
    <w:rsid w:val="00636E63"/>
    <w:rsid w:val="0063703A"/>
    <w:rsid w:val="0063764F"/>
    <w:rsid w:val="00637723"/>
    <w:rsid w:val="00637ABA"/>
    <w:rsid w:val="00637D04"/>
    <w:rsid w:val="00640D67"/>
    <w:rsid w:val="00640DD7"/>
    <w:rsid w:val="00640FC4"/>
    <w:rsid w:val="006412CB"/>
    <w:rsid w:val="006413B4"/>
    <w:rsid w:val="006419B2"/>
    <w:rsid w:val="00641C68"/>
    <w:rsid w:val="00641D26"/>
    <w:rsid w:val="00641F3C"/>
    <w:rsid w:val="006421E7"/>
    <w:rsid w:val="006422EE"/>
    <w:rsid w:val="0064240F"/>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3DC"/>
    <w:rsid w:val="00662511"/>
    <w:rsid w:val="00663034"/>
    <w:rsid w:val="00663B6E"/>
    <w:rsid w:val="00663F1E"/>
    <w:rsid w:val="006642CC"/>
    <w:rsid w:val="00664396"/>
    <w:rsid w:val="00664922"/>
    <w:rsid w:val="00664B3D"/>
    <w:rsid w:val="00664C26"/>
    <w:rsid w:val="00664ECA"/>
    <w:rsid w:val="00664FBF"/>
    <w:rsid w:val="0066518F"/>
    <w:rsid w:val="00665CCD"/>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38F"/>
    <w:rsid w:val="00673589"/>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8EB"/>
    <w:rsid w:val="00680D68"/>
    <w:rsid w:val="00680F95"/>
    <w:rsid w:val="00681035"/>
    <w:rsid w:val="00681094"/>
    <w:rsid w:val="0068197E"/>
    <w:rsid w:val="00681A54"/>
    <w:rsid w:val="00681BB5"/>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00"/>
    <w:rsid w:val="00687157"/>
    <w:rsid w:val="00687809"/>
    <w:rsid w:val="0068795A"/>
    <w:rsid w:val="00687B36"/>
    <w:rsid w:val="00690196"/>
    <w:rsid w:val="0069025E"/>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AA3"/>
    <w:rsid w:val="00692D12"/>
    <w:rsid w:val="00692D58"/>
    <w:rsid w:val="00692D82"/>
    <w:rsid w:val="00692D9A"/>
    <w:rsid w:val="00692E87"/>
    <w:rsid w:val="00692F3F"/>
    <w:rsid w:val="00692F5E"/>
    <w:rsid w:val="0069329F"/>
    <w:rsid w:val="00693313"/>
    <w:rsid w:val="006935ED"/>
    <w:rsid w:val="00693BF2"/>
    <w:rsid w:val="00693F71"/>
    <w:rsid w:val="00694415"/>
    <w:rsid w:val="006946A9"/>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215"/>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1F79"/>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1CDE"/>
    <w:rsid w:val="006B2358"/>
    <w:rsid w:val="006B25E6"/>
    <w:rsid w:val="006B268E"/>
    <w:rsid w:val="006B2867"/>
    <w:rsid w:val="006B2DE2"/>
    <w:rsid w:val="006B2F31"/>
    <w:rsid w:val="006B3786"/>
    <w:rsid w:val="006B383F"/>
    <w:rsid w:val="006B3914"/>
    <w:rsid w:val="006B4185"/>
    <w:rsid w:val="006B4268"/>
    <w:rsid w:val="006B42F8"/>
    <w:rsid w:val="006B435A"/>
    <w:rsid w:val="006B467C"/>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1C29"/>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3E3"/>
    <w:rsid w:val="006D75FD"/>
    <w:rsid w:val="006D779D"/>
    <w:rsid w:val="006D7A30"/>
    <w:rsid w:val="006D7F40"/>
    <w:rsid w:val="006E01D5"/>
    <w:rsid w:val="006E0433"/>
    <w:rsid w:val="006E0601"/>
    <w:rsid w:val="006E061D"/>
    <w:rsid w:val="006E0700"/>
    <w:rsid w:val="006E08AA"/>
    <w:rsid w:val="006E0A11"/>
    <w:rsid w:val="006E0C1A"/>
    <w:rsid w:val="006E0C48"/>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3CB"/>
    <w:rsid w:val="006F3BC8"/>
    <w:rsid w:val="006F3FD1"/>
    <w:rsid w:val="006F43B4"/>
    <w:rsid w:val="006F4442"/>
    <w:rsid w:val="006F4458"/>
    <w:rsid w:val="006F4802"/>
    <w:rsid w:val="006F4A04"/>
    <w:rsid w:val="006F5511"/>
    <w:rsid w:val="006F551C"/>
    <w:rsid w:val="006F5778"/>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6"/>
    <w:rsid w:val="00703029"/>
    <w:rsid w:val="007039EF"/>
    <w:rsid w:val="00703F21"/>
    <w:rsid w:val="00703FFD"/>
    <w:rsid w:val="007041E1"/>
    <w:rsid w:val="00704476"/>
    <w:rsid w:val="0070476B"/>
    <w:rsid w:val="007047F9"/>
    <w:rsid w:val="00704F49"/>
    <w:rsid w:val="0070519F"/>
    <w:rsid w:val="00705246"/>
    <w:rsid w:val="0070559B"/>
    <w:rsid w:val="00705864"/>
    <w:rsid w:val="00705A2C"/>
    <w:rsid w:val="00705AAE"/>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11AF"/>
    <w:rsid w:val="00711605"/>
    <w:rsid w:val="00711F8E"/>
    <w:rsid w:val="0071248B"/>
    <w:rsid w:val="00712659"/>
    <w:rsid w:val="007126B5"/>
    <w:rsid w:val="00712FFD"/>
    <w:rsid w:val="0071316E"/>
    <w:rsid w:val="0071356A"/>
    <w:rsid w:val="00713726"/>
    <w:rsid w:val="0071425A"/>
    <w:rsid w:val="00714A4F"/>
    <w:rsid w:val="00714A66"/>
    <w:rsid w:val="00714B26"/>
    <w:rsid w:val="00714D02"/>
    <w:rsid w:val="00714D74"/>
    <w:rsid w:val="00714DB8"/>
    <w:rsid w:val="0071536C"/>
    <w:rsid w:val="007157EA"/>
    <w:rsid w:val="00715924"/>
    <w:rsid w:val="007159CE"/>
    <w:rsid w:val="007159D1"/>
    <w:rsid w:val="00715A3A"/>
    <w:rsid w:val="00715E06"/>
    <w:rsid w:val="00715EE1"/>
    <w:rsid w:val="0071648B"/>
    <w:rsid w:val="00716BD5"/>
    <w:rsid w:val="00716EC6"/>
    <w:rsid w:val="00716FBC"/>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146"/>
    <w:rsid w:val="0073141E"/>
    <w:rsid w:val="00731614"/>
    <w:rsid w:val="0073191B"/>
    <w:rsid w:val="0073240D"/>
    <w:rsid w:val="0073267D"/>
    <w:rsid w:val="00732BEC"/>
    <w:rsid w:val="00732D59"/>
    <w:rsid w:val="0073307B"/>
    <w:rsid w:val="00733163"/>
    <w:rsid w:val="007338A8"/>
    <w:rsid w:val="0073396B"/>
    <w:rsid w:val="00733E12"/>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6B8"/>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840"/>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065"/>
    <w:rsid w:val="00760213"/>
    <w:rsid w:val="0076032E"/>
    <w:rsid w:val="007603EF"/>
    <w:rsid w:val="00760413"/>
    <w:rsid w:val="00760613"/>
    <w:rsid w:val="007606E9"/>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8CD"/>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6FDC"/>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49F"/>
    <w:rsid w:val="00782752"/>
    <w:rsid w:val="0078295E"/>
    <w:rsid w:val="00782A13"/>
    <w:rsid w:val="007836B8"/>
    <w:rsid w:val="00783969"/>
    <w:rsid w:val="00783BEB"/>
    <w:rsid w:val="00784312"/>
    <w:rsid w:val="007843B4"/>
    <w:rsid w:val="0078474B"/>
    <w:rsid w:val="00784823"/>
    <w:rsid w:val="00784B65"/>
    <w:rsid w:val="007850BA"/>
    <w:rsid w:val="00785230"/>
    <w:rsid w:val="00785325"/>
    <w:rsid w:val="00785617"/>
    <w:rsid w:val="007856C5"/>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30"/>
    <w:rsid w:val="00790F74"/>
    <w:rsid w:val="00791007"/>
    <w:rsid w:val="007914FA"/>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50B"/>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2FF"/>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2FF"/>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A7E"/>
    <w:rsid w:val="007B7B75"/>
    <w:rsid w:val="007B7DF0"/>
    <w:rsid w:val="007C0D5B"/>
    <w:rsid w:val="007C0E5C"/>
    <w:rsid w:val="007C0E6F"/>
    <w:rsid w:val="007C132A"/>
    <w:rsid w:val="007C16DA"/>
    <w:rsid w:val="007C16E1"/>
    <w:rsid w:val="007C16ED"/>
    <w:rsid w:val="007C196F"/>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686"/>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1AC"/>
    <w:rsid w:val="007D0776"/>
    <w:rsid w:val="007D0796"/>
    <w:rsid w:val="007D0878"/>
    <w:rsid w:val="007D09F4"/>
    <w:rsid w:val="007D0B05"/>
    <w:rsid w:val="007D0B51"/>
    <w:rsid w:val="007D0BAC"/>
    <w:rsid w:val="007D0CFB"/>
    <w:rsid w:val="007D10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3F5A"/>
    <w:rsid w:val="007D4398"/>
    <w:rsid w:val="007D4A38"/>
    <w:rsid w:val="007D4B6A"/>
    <w:rsid w:val="007D4BD7"/>
    <w:rsid w:val="007D4C60"/>
    <w:rsid w:val="007D4CF6"/>
    <w:rsid w:val="007D4DF3"/>
    <w:rsid w:val="007D4F5C"/>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CB6"/>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392"/>
    <w:rsid w:val="007E5471"/>
    <w:rsid w:val="007E5498"/>
    <w:rsid w:val="007E56AA"/>
    <w:rsid w:val="007E588A"/>
    <w:rsid w:val="007E59B8"/>
    <w:rsid w:val="007E5BA7"/>
    <w:rsid w:val="007E5C78"/>
    <w:rsid w:val="007E6016"/>
    <w:rsid w:val="007E61E9"/>
    <w:rsid w:val="007E63A9"/>
    <w:rsid w:val="007E6F95"/>
    <w:rsid w:val="007E72F7"/>
    <w:rsid w:val="007E7497"/>
    <w:rsid w:val="007E7526"/>
    <w:rsid w:val="007E7916"/>
    <w:rsid w:val="007E7CBE"/>
    <w:rsid w:val="007F03E0"/>
    <w:rsid w:val="007F0812"/>
    <w:rsid w:val="007F0A60"/>
    <w:rsid w:val="007F0C4C"/>
    <w:rsid w:val="007F15CD"/>
    <w:rsid w:val="007F16EB"/>
    <w:rsid w:val="007F1B51"/>
    <w:rsid w:val="007F1CDC"/>
    <w:rsid w:val="007F22A1"/>
    <w:rsid w:val="007F2759"/>
    <w:rsid w:val="007F2860"/>
    <w:rsid w:val="007F29FC"/>
    <w:rsid w:val="007F315F"/>
    <w:rsid w:val="007F31A7"/>
    <w:rsid w:val="007F3239"/>
    <w:rsid w:val="007F360F"/>
    <w:rsid w:val="007F38D4"/>
    <w:rsid w:val="007F3AD5"/>
    <w:rsid w:val="007F3E6D"/>
    <w:rsid w:val="007F40F4"/>
    <w:rsid w:val="007F414D"/>
    <w:rsid w:val="007F47A1"/>
    <w:rsid w:val="007F47F0"/>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1F"/>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C95"/>
    <w:rsid w:val="00811D4B"/>
    <w:rsid w:val="00811EA1"/>
    <w:rsid w:val="00811F91"/>
    <w:rsid w:val="00811FE3"/>
    <w:rsid w:val="00812159"/>
    <w:rsid w:val="008124DE"/>
    <w:rsid w:val="00812AC0"/>
    <w:rsid w:val="00812B23"/>
    <w:rsid w:val="00812E44"/>
    <w:rsid w:val="00812FBE"/>
    <w:rsid w:val="008133BF"/>
    <w:rsid w:val="00813456"/>
    <w:rsid w:val="00813591"/>
    <w:rsid w:val="008135B0"/>
    <w:rsid w:val="008135C3"/>
    <w:rsid w:val="008135C7"/>
    <w:rsid w:val="008137C5"/>
    <w:rsid w:val="0081381B"/>
    <w:rsid w:val="0081397B"/>
    <w:rsid w:val="00813FCB"/>
    <w:rsid w:val="00814367"/>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81B"/>
    <w:rsid w:val="00821B07"/>
    <w:rsid w:val="00821C89"/>
    <w:rsid w:val="00821E50"/>
    <w:rsid w:val="00821E55"/>
    <w:rsid w:val="00822950"/>
    <w:rsid w:val="00822B73"/>
    <w:rsid w:val="00822DA8"/>
    <w:rsid w:val="00822FD6"/>
    <w:rsid w:val="00823509"/>
    <w:rsid w:val="0082376D"/>
    <w:rsid w:val="0082379D"/>
    <w:rsid w:val="00823876"/>
    <w:rsid w:val="00823A8E"/>
    <w:rsid w:val="00824019"/>
    <w:rsid w:val="00824686"/>
    <w:rsid w:val="00824846"/>
    <w:rsid w:val="0082485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A04"/>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BF6"/>
    <w:rsid w:val="00837CAB"/>
    <w:rsid w:val="00837DA8"/>
    <w:rsid w:val="0084013B"/>
    <w:rsid w:val="00840957"/>
    <w:rsid w:val="00840C78"/>
    <w:rsid w:val="00841200"/>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5B9"/>
    <w:rsid w:val="008679D6"/>
    <w:rsid w:val="00867A2C"/>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330"/>
    <w:rsid w:val="00876521"/>
    <w:rsid w:val="008768AD"/>
    <w:rsid w:val="00876C5E"/>
    <w:rsid w:val="00876D2D"/>
    <w:rsid w:val="00876E5E"/>
    <w:rsid w:val="008771B8"/>
    <w:rsid w:val="0087722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979D9"/>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4E7"/>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13E"/>
    <w:rsid w:val="008B12C9"/>
    <w:rsid w:val="008B1305"/>
    <w:rsid w:val="008B1557"/>
    <w:rsid w:val="008B1693"/>
    <w:rsid w:val="008B1D21"/>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6"/>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1A5"/>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5F6"/>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87A"/>
    <w:rsid w:val="008E1BCC"/>
    <w:rsid w:val="008E1D20"/>
    <w:rsid w:val="008E1F96"/>
    <w:rsid w:val="008E2525"/>
    <w:rsid w:val="008E2643"/>
    <w:rsid w:val="008E2648"/>
    <w:rsid w:val="008E2D13"/>
    <w:rsid w:val="008E2E95"/>
    <w:rsid w:val="008E3220"/>
    <w:rsid w:val="008E3324"/>
    <w:rsid w:val="008E37D5"/>
    <w:rsid w:val="008E399E"/>
    <w:rsid w:val="008E3A67"/>
    <w:rsid w:val="008E3D82"/>
    <w:rsid w:val="008E3E06"/>
    <w:rsid w:val="008E428D"/>
    <w:rsid w:val="008E4334"/>
    <w:rsid w:val="008E4409"/>
    <w:rsid w:val="008E44EC"/>
    <w:rsid w:val="008E453F"/>
    <w:rsid w:val="008E461C"/>
    <w:rsid w:val="008E48CD"/>
    <w:rsid w:val="008E4AC6"/>
    <w:rsid w:val="008E4C13"/>
    <w:rsid w:val="008E4C68"/>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165"/>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68C"/>
    <w:rsid w:val="009117E4"/>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17AF2"/>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3F2C"/>
    <w:rsid w:val="0092446E"/>
    <w:rsid w:val="00924F96"/>
    <w:rsid w:val="00925343"/>
    <w:rsid w:val="009253C4"/>
    <w:rsid w:val="009255EE"/>
    <w:rsid w:val="00925810"/>
    <w:rsid w:val="0092595E"/>
    <w:rsid w:val="00925D9E"/>
    <w:rsid w:val="0092668F"/>
    <w:rsid w:val="00926751"/>
    <w:rsid w:val="00926A04"/>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07"/>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7D1"/>
    <w:rsid w:val="009668C7"/>
    <w:rsid w:val="0096696B"/>
    <w:rsid w:val="009673D7"/>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2BD0"/>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A13"/>
    <w:rsid w:val="00983A21"/>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13"/>
    <w:rsid w:val="00991288"/>
    <w:rsid w:val="00991353"/>
    <w:rsid w:val="009913B5"/>
    <w:rsid w:val="00991408"/>
    <w:rsid w:val="00991662"/>
    <w:rsid w:val="00991936"/>
    <w:rsid w:val="00991C12"/>
    <w:rsid w:val="00992229"/>
    <w:rsid w:val="00992A6F"/>
    <w:rsid w:val="00992CD2"/>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6E93"/>
    <w:rsid w:val="00997BC2"/>
    <w:rsid w:val="00997FE9"/>
    <w:rsid w:val="009A0A04"/>
    <w:rsid w:val="009A1241"/>
    <w:rsid w:val="009A1567"/>
    <w:rsid w:val="009A1D62"/>
    <w:rsid w:val="009A2032"/>
    <w:rsid w:val="009A2053"/>
    <w:rsid w:val="009A237D"/>
    <w:rsid w:val="009A238F"/>
    <w:rsid w:val="009A2D7E"/>
    <w:rsid w:val="009A2DAC"/>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06F"/>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A71"/>
    <w:rsid w:val="009B2A8F"/>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AB3"/>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2D3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5DCE"/>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798"/>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0FD"/>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54F"/>
    <w:rsid w:val="00A03862"/>
    <w:rsid w:val="00A0411E"/>
    <w:rsid w:val="00A048A6"/>
    <w:rsid w:val="00A04B25"/>
    <w:rsid w:val="00A04EB1"/>
    <w:rsid w:val="00A0509A"/>
    <w:rsid w:val="00A053FE"/>
    <w:rsid w:val="00A05761"/>
    <w:rsid w:val="00A0598C"/>
    <w:rsid w:val="00A05A8A"/>
    <w:rsid w:val="00A05B4F"/>
    <w:rsid w:val="00A0685B"/>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10"/>
    <w:rsid w:val="00A173B9"/>
    <w:rsid w:val="00A17A1F"/>
    <w:rsid w:val="00A20304"/>
    <w:rsid w:val="00A20A00"/>
    <w:rsid w:val="00A20BAE"/>
    <w:rsid w:val="00A20BC5"/>
    <w:rsid w:val="00A21717"/>
    <w:rsid w:val="00A21EC5"/>
    <w:rsid w:val="00A22330"/>
    <w:rsid w:val="00A22D9D"/>
    <w:rsid w:val="00A2304A"/>
    <w:rsid w:val="00A2363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303"/>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DAE"/>
    <w:rsid w:val="00A67F6C"/>
    <w:rsid w:val="00A7035B"/>
    <w:rsid w:val="00A707A3"/>
    <w:rsid w:val="00A70826"/>
    <w:rsid w:val="00A715F6"/>
    <w:rsid w:val="00A71756"/>
    <w:rsid w:val="00A72186"/>
    <w:rsid w:val="00A72453"/>
    <w:rsid w:val="00A727D9"/>
    <w:rsid w:val="00A72932"/>
    <w:rsid w:val="00A72DEE"/>
    <w:rsid w:val="00A732E4"/>
    <w:rsid w:val="00A73553"/>
    <w:rsid w:val="00A735B3"/>
    <w:rsid w:val="00A73BFD"/>
    <w:rsid w:val="00A742BD"/>
    <w:rsid w:val="00A74859"/>
    <w:rsid w:val="00A748E3"/>
    <w:rsid w:val="00A74B60"/>
    <w:rsid w:val="00A74F9C"/>
    <w:rsid w:val="00A75094"/>
    <w:rsid w:val="00A753BC"/>
    <w:rsid w:val="00A757BC"/>
    <w:rsid w:val="00A75A24"/>
    <w:rsid w:val="00A75A54"/>
    <w:rsid w:val="00A75BA6"/>
    <w:rsid w:val="00A75F03"/>
    <w:rsid w:val="00A762C4"/>
    <w:rsid w:val="00A762E4"/>
    <w:rsid w:val="00A76B1B"/>
    <w:rsid w:val="00A7754D"/>
    <w:rsid w:val="00A775F5"/>
    <w:rsid w:val="00A776A4"/>
    <w:rsid w:val="00A779B3"/>
    <w:rsid w:val="00A77D19"/>
    <w:rsid w:val="00A77F8B"/>
    <w:rsid w:val="00A801AA"/>
    <w:rsid w:val="00A8030A"/>
    <w:rsid w:val="00A80317"/>
    <w:rsid w:val="00A8097F"/>
    <w:rsid w:val="00A80BC7"/>
    <w:rsid w:val="00A80CE6"/>
    <w:rsid w:val="00A81178"/>
    <w:rsid w:val="00A811C7"/>
    <w:rsid w:val="00A814FD"/>
    <w:rsid w:val="00A818E2"/>
    <w:rsid w:val="00A81B5A"/>
    <w:rsid w:val="00A81CD1"/>
    <w:rsid w:val="00A81EB4"/>
    <w:rsid w:val="00A820D9"/>
    <w:rsid w:val="00A82216"/>
    <w:rsid w:val="00A825A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A8B"/>
    <w:rsid w:val="00A85BF8"/>
    <w:rsid w:val="00A85C5A"/>
    <w:rsid w:val="00A85F1E"/>
    <w:rsid w:val="00A85F53"/>
    <w:rsid w:val="00A860E9"/>
    <w:rsid w:val="00A86534"/>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79"/>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125"/>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4C5"/>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6D7"/>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A6D"/>
    <w:rsid w:val="00AD3E24"/>
    <w:rsid w:val="00AD3F5C"/>
    <w:rsid w:val="00AD4021"/>
    <w:rsid w:val="00AD4161"/>
    <w:rsid w:val="00AD42F7"/>
    <w:rsid w:val="00AD4403"/>
    <w:rsid w:val="00AD450C"/>
    <w:rsid w:val="00AD4671"/>
    <w:rsid w:val="00AD49D9"/>
    <w:rsid w:val="00AD4AE4"/>
    <w:rsid w:val="00AD4D0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1FEF"/>
    <w:rsid w:val="00AE2EB2"/>
    <w:rsid w:val="00AE37AF"/>
    <w:rsid w:val="00AE413B"/>
    <w:rsid w:val="00AE4DCA"/>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34D7"/>
    <w:rsid w:val="00AF3911"/>
    <w:rsid w:val="00AF3939"/>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AF7BF9"/>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D6B"/>
    <w:rsid w:val="00B04EA6"/>
    <w:rsid w:val="00B04FF6"/>
    <w:rsid w:val="00B05288"/>
    <w:rsid w:val="00B052D9"/>
    <w:rsid w:val="00B058BE"/>
    <w:rsid w:val="00B059F0"/>
    <w:rsid w:val="00B05D1F"/>
    <w:rsid w:val="00B05D75"/>
    <w:rsid w:val="00B05EDF"/>
    <w:rsid w:val="00B06182"/>
    <w:rsid w:val="00B061B6"/>
    <w:rsid w:val="00B068E5"/>
    <w:rsid w:val="00B0706E"/>
    <w:rsid w:val="00B07466"/>
    <w:rsid w:val="00B0782E"/>
    <w:rsid w:val="00B07939"/>
    <w:rsid w:val="00B07A0A"/>
    <w:rsid w:val="00B07F0E"/>
    <w:rsid w:val="00B1038C"/>
    <w:rsid w:val="00B1061F"/>
    <w:rsid w:val="00B108CE"/>
    <w:rsid w:val="00B10A88"/>
    <w:rsid w:val="00B10E53"/>
    <w:rsid w:val="00B11001"/>
    <w:rsid w:val="00B11985"/>
    <w:rsid w:val="00B11B18"/>
    <w:rsid w:val="00B11B92"/>
    <w:rsid w:val="00B11C9B"/>
    <w:rsid w:val="00B11D7F"/>
    <w:rsid w:val="00B11DFB"/>
    <w:rsid w:val="00B11F96"/>
    <w:rsid w:val="00B1225A"/>
    <w:rsid w:val="00B125B3"/>
    <w:rsid w:val="00B125CE"/>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29"/>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3C"/>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D1C"/>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6F2"/>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91"/>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AB0"/>
    <w:rsid w:val="00B51D91"/>
    <w:rsid w:val="00B52251"/>
    <w:rsid w:val="00B5230B"/>
    <w:rsid w:val="00B52376"/>
    <w:rsid w:val="00B52928"/>
    <w:rsid w:val="00B5295D"/>
    <w:rsid w:val="00B52B9D"/>
    <w:rsid w:val="00B52C53"/>
    <w:rsid w:val="00B52D70"/>
    <w:rsid w:val="00B52ECD"/>
    <w:rsid w:val="00B52F67"/>
    <w:rsid w:val="00B53062"/>
    <w:rsid w:val="00B5355F"/>
    <w:rsid w:val="00B53829"/>
    <w:rsid w:val="00B53E88"/>
    <w:rsid w:val="00B5416A"/>
    <w:rsid w:val="00B54BEE"/>
    <w:rsid w:val="00B54C54"/>
    <w:rsid w:val="00B55009"/>
    <w:rsid w:val="00B551CF"/>
    <w:rsid w:val="00B554B0"/>
    <w:rsid w:val="00B55B87"/>
    <w:rsid w:val="00B55BCD"/>
    <w:rsid w:val="00B55C40"/>
    <w:rsid w:val="00B56061"/>
    <w:rsid w:val="00B5609D"/>
    <w:rsid w:val="00B5625D"/>
    <w:rsid w:val="00B5631B"/>
    <w:rsid w:val="00B564AD"/>
    <w:rsid w:val="00B56805"/>
    <w:rsid w:val="00B568E7"/>
    <w:rsid w:val="00B572D2"/>
    <w:rsid w:val="00B57488"/>
    <w:rsid w:val="00B575DC"/>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6E06"/>
    <w:rsid w:val="00B67376"/>
    <w:rsid w:val="00B67532"/>
    <w:rsid w:val="00B6753E"/>
    <w:rsid w:val="00B67C9A"/>
    <w:rsid w:val="00B70392"/>
    <w:rsid w:val="00B70586"/>
    <w:rsid w:val="00B70BEB"/>
    <w:rsid w:val="00B70C71"/>
    <w:rsid w:val="00B70DB3"/>
    <w:rsid w:val="00B71514"/>
    <w:rsid w:val="00B71594"/>
    <w:rsid w:val="00B7186D"/>
    <w:rsid w:val="00B71A92"/>
    <w:rsid w:val="00B71FD1"/>
    <w:rsid w:val="00B72009"/>
    <w:rsid w:val="00B7211A"/>
    <w:rsid w:val="00B72BA8"/>
    <w:rsid w:val="00B7333E"/>
    <w:rsid w:val="00B73799"/>
    <w:rsid w:val="00B73D3F"/>
    <w:rsid w:val="00B73D8B"/>
    <w:rsid w:val="00B73EA9"/>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021"/>
    <w:rsid w:val="00B827A5"/>
    <w:rsid w:val="00B829BA"/>
    <w:rsid w:val="00B830B6"/>
    <w:rsid w:val="00B832D8"/>
    <w:rsid w:val="00B8355A"/>
    <w:rsid w:val="00B835F0"/>
    <w:rsid w:val="00B83641"/>
    <w:rsid w:val="00B8365D"/>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13"/>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BA2"/>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187"/>
    <w:rsid w:val="00BA04F5"/>
    <w:rsid w:val="00BA0C14"/>
    <w:rsid w:val="00BA0C6F"/>
    <w:rsid w:val="00BA0F05"/>
    <w:rsid w:val="00BA1063"/>
    <w:rsid w:val="00BA1510"/>
    <w:rsid w:val="00BA1A07"/>
    <w:rsid w:val="00BA1D1A"/>
    <w:rsid w:val="00BA227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11"/>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561"/>
    <w:rsid w:val="00BB773B"/>
    <w:rsid w:val="00BB7BA0"/>
    <w:rsid w:val="00BB7C1F"/>
    <w:rsid w:val="00BC056F"/>
    <w:rsid w:val="00BC073D"/>
    <w:rsid w:val="00BC07FF"/>
    <w:rsid w:val="00BC08BC"/>
    <w:rsid w:val="00BC09C8"/>
    <w:rsid w:val="00BC0B6C"/>
    <w:rsid w:val="00BC0FD7"/>
    <w:rsid w:val="00BC119F"/>
    <w:rsid w:val="00BC11C0"/>
    <w:rsid w:val="00BC1565"/>
    <w:rsid w:val="00BC1778"/>
    <w:rsid w:val="00BC1825"/>
    <w:rsid w:val="00BC1883"/>
    <w:rsid w:val="00BC1B0E"/>
    <w:rsid w:val="00BC1EEC"/>
    <w:rsid w:val="00BC21BF"/>
    <w:rsid w:val="00BC223F"/>
    <w:rsid w:val="00BC2384"/>
    <w:rsid w:val="00BC27F3"/>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868"/>
    <w:rsid w:val="00BC5D2A"/>
    <w:rsid w:val="00BC5DB9"/>
    <w:rsid w:val="00BC61DA"/>
    <w:rsid w:val="00BC6531"/>
    <w:rsid w:val="00BC66C2"/>
    <w:rsid w:val="00BC677D"/>
    <w:rsid w:val="00BC685C"/>
    <w:rsid w:val="00BC6D18"/>
    <w:rsid w:val="00BC6DF9"/>
    <w:rsid w:val="00BC6E0B"/>
    <w:rsid w:val="00BC6E95"/>
    <w:rsid w:val="00BC6FB0"/>
    <w:rsid w:val="00BC70A4"/>
    <w:rsid w:val="00BC751A"/>
    <w:rsid w:val="00BC7576"/>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878"/>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4CB"/>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08DA"/>
    <w:rsid w:val="00C10A08"/>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687"/>
    <w:rsid w:val="00C16E6E"/>
    <w:rsid w:val="00C173BD"/>
    <w:rsid w:val="00C2040A"/>
    <w:rsid w:val="00C20506"/>
    <w:rsid w:val="00C20563"/>
    <w:rsid w:val="00C20816"/>
    <w:rsid w:val="00C20855"/>
    <w:rsid w:val="00C214BD"/>
    <w:rsid w:val="00C2151E"/>
    <w:rsid w:val="00C2171A"/>
    <w:rsid w:val="00C21828"/>
    <w:rsid w:val="00C22666"/>
    <w:rsid w:val="00C226B8"/>
    <w:rsid w:val="00C22954"/>
    <w:rsid w:val="00C22992"/>
    <w:rsid w:val="00C22AEF"/>
    <w:rsid w:val="00C22B28"/>
    <w:rsid w:val="00C22B2C"/>
    <w:rsid w:val="00C22FBB"/>
    <w:rsid w:val="00C22FDF"/>
    <w:rsid w:val="00C232CC"/>
    <w:rsid w:val="00C234C0"/>
    <w:rsid w:val="00C23F01"/>
    <w:rsid w:val="00C240DC"/>
    <w:rsid w:val="00C24195"/>
    <w:rsid w:val="00C245AF"/>
    <w:rsid w:val="00C24A05"/>
    <w:rsid w:val="00C24DB3"/>
    <w:rsid w:val="00C2515F"/>
    <w:rsid w:val="00C252D0"/>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6C7"/>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0D3"/>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499"/>
    <w:rsid w:val="00C41CBB"/>
    <w:rsid w:val="00C41D91"/>
    <w:rsid w:val="00C41F1B"/>
    <w:rsid w:val="00C4211D"/>
    <w:rsid w:val="00C42226"/>
    <w:rsid w:val="00C423C7"/>
    <w:rsid w:val="00C42585"/>
    <w:rsid w:val="00C426E8"/>
    <w:rsid w:val="00C4270F"/>
    <w:rsid w:val="00C42CE4"/>
    <w:rsid w:val="00C42CF0"/>
    <w:rsid w:val="00C42DDF"/>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5E2"/>
    <w:rsid w:val="00C4772B"/>
    <w:rsid w:val="00C47757"/>
    <w:rsid w:val="00C478C9"/>
    <w:rsid w:val="00C47A11"/>
    <w:rsid w:val="00C47AEF"/>
    <w:rsid w:val="00C47AF0"/>
    <w:rsid w:val="00C47C5F"/>
    <w:rsid w:val="00C47ECD"/>
    <w:rsid w:val="00C47FDC"/>
    <w:rsid w:val="00C5047E"/>
    <w:rsid w:val="00C504E0"/>
    <w:rsid w:val="00C50520"/>
    <w:rsid w:val="00C51176"/>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263"/>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739"/>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0C47"/>
    <w:rsid w:val="00C8112A"/>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5F37"/>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4E7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6D04"/>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8DE"/>
    <w:rsid w:val="00CA4CD2"/>
    <w:rsid w:val="00CA4F48"/>
    <w:rsid w:val="00CA50C6"/>
    <w:rsid w:val="00CA50D3"/>
    <w:rsid w:val="00CA523F"/>
    <w:rsid w:val="00CA5698"/>
    <w:rsid w:val="00CA59DF"/>
    <w:rsid w:val="00CA5B4A"/>
    <w:rsid w:val="00CA5C28"/>
    <w:rsid w:val="00CA6263"/>
    <w:rsid w:val="00CA63DA"/>
    <w:rsid w:val="00CA64D7"/>
    <w:rsid w:val="00CA6B34"/>
    <w:rsid w:val="00CA6EA3"/>
    <w:rsid w:val="00CA713A"/>
    <w:rsid w:val="00CA75A9"/>
    <w:rsid w:val="00CA782A"/>
    <w:rsid w:val="00CA7C92"/>
    <w:rsid w:val="00CA7F54"/>
    <w:rsid w:val="00CB0012"/>
    <w:rsid w:val="00CB0818"/>
    <w:rsid w:val="00CB084C"/>
    <w:rsid w:val="00CB08AB"/>
    <w:rsid w:val="00CB0AE7"/>
    <w:rsid w:val="00CB1010"/>
    <w:rsid w:val="00CB13C2"/>
    <w:rsid w:val="00CB1B85"/>
    <w:rsid w:val="00CB1D9A"/>
    <w:rsid w:val="00CB1E6A"/>
    <w:rsid w:val="00CB25D0"/>
    <w:rsid w:val="00CB27D4"/>
    <w:rsid w:val="00CB2D2B"/>
    <w:rsid w:val="00CB3082"/>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5EAA"/>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7E"/>
    <w:rsid w:val="00CE0403"/>
    <w:rsid w:val="00CE04D7"/>
    <w:rsid w:val="00CE08A2"/>
    <w:rsid w:val="00CE0A64"/>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247"/>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913"/>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3B4A"/>
    <w:rsid w:val="00D14B8C"/>
    <w:rsid w:val="00D14D0D"/>
    <w:rsid w:val="00D14F14"/>
    <w:rsid w:val="00D15117"/>
    <w:rsid w:val="00D15397"/>
    <w:rsid w:val="00D153E8"/>
    <w:rsid w:val="00D154AC"/>
    <w:rsid w:val="00D154E6"/>
    <w:rsid w:val="00D157C8"/>
    <w:rsid w:val="00D15AEC"/>
    <w:rsid w:val="00D160C3"/>
    <w:rsid w:val="00D161AB"/>
    <w:rsid w:val="00D16282"/>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BBC"/>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DF"/>
    <w:rsid w:val="00D33836"/>
    <w:rsid w:val="00D33875"/>
    <w:rsid w:val="00D33A3A"/>
    <w:rsid w:val="00D33A62"/>
    <w:rsid w:val="00D33B30"/>
    <w:rsid w:val="00D33C1F"/>
    <w:rsid w:val="00D33D14"/>
    <w:rsid w:val="00D33E52"/>
    <w:rsid w:val="00D33FEE"/>
    <w:rsid w:val="00D341FA"/>
    <w:rsid w:val="00D3424A"/>
    <w:rsid w:val="00D34256"/>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5F8"/>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AE7"/>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A1"/>
    <w:rsid w:val="00D47420"/>
    <w:rsid w:val="00D47B10"/>
    <w:rsid w:val="00D47BCB"/>
    <w:rsid w:val="00D47F35"/>
    <w:rsid w:val="00D5007B"/>
    <w:rsid w:val="00D50522"/>
    <w:rsid w:val="00D5053A"/>
    <w:rsid w:val="00D50B00"/>
    <w:rsid w:val="00D50B59"/>
    <w:rsid w:val="00D50F68"/>
    <w:rsid w:val="00D5115D"/>
    <w:rsid w:val="00D51324"/>
    <w:rsid w:val="00D5142E"/>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22"/>
    <w:rsid w:val="00D54AF0"/>
    <w:rsid w:val="00D54D19"/>
    <w:rsid w:val="00D559A3"/>
    <w:rsid w:val="00D55AEC"/>
    <w:rsid w:val="00D55C39"/>
    <w:rsid w:val="00D55DAC"/>
    <w:rsid w:val="00D561F9"/>
    <w:rsid w:val="00D56378"/>
    <w:rsid w:val="00D5707D"/>
    <w:rsid w:val="00D5736B"/>
    <w:rsid w:val="00D573DA"/>
    <w:rsid w:val="00D575C2"/>
    <w:rsid w:val="00D57716"/>
    <w:rsid w:val="00D57880"/>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E45"/>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942"/>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6D46"/>
    <w:rsid w:val="00D870EF"/>
    <w:rsid w:val="00D8726B"/>
    <w:rsid w:val="00D875E3"/>
    <w:rsid w:val="00D8765D"/>
    <w:rsid w:val="00D876D2"/>
    <w:rsid w:val="00D87E9F"/>
    <w:rsid w:val="00D902D4"/>
    <w:rsid w:val="00D90549"/>
    <w:rsid w:val="00D90640"/>
    <w:rsid w:val="00D9088B"/>
    <w:rsid w:val="00D91280"/>
    <w:rsid w:val="00D91341"/>
    <w:rsid w:val="00D913C0"/>
    <w:rsid w:val="00D91958"/>
    <w:rsid w:val="00D91A80"/>
    <w:rsid w:val="00D91D80"/>
    <w:rsid w:val="00D9271D"/>
    <w:rsid w:val="00D92858"/>
    <w:rsid w:val="00D92A1A"/>
    <w:rsid w:val="00D92C4B"/>
    <w:rsid w:val="00D92CBB"/>
    <w:rsid w:val="00D934EC"/>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78E"/>
    <w:rsid w:val="00D96B23"/>
    <w:rsid w:val="00D96B3D"/>
    <w:rsid w:val="00D9745C"/>
    <w:rsid w:val="00D97500"/>
    <w:rsid w:val="00D97BDF"/>
    <w:rsid w:val="00D97E0A"/>
    <w:rsid w:val="00DA0747"/>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136"/>
    <w:rsid w:val="00DA5415"/>
    <w:rsid w:val="00DA57F5"/>
    <w:rsid w:val="00DA5944"/>
    <w:rsid w:val="00DA5FA5"/>
    <w:rsid w:val="00DA61BD"/>
    <w:rsid w:val="00DA6337"/>
    <w:rsid w:val="00DA6467"/>
    <w:rsid w:val="00DA6538"/>
    <w:rsid w:val="00DA67EE"/>
    <w:rsid w:val="00DA6C64"/>
    <w:rsid w:val="00DA6D78"/>
    <w:rsid w:val="00DA6FAF"/>
    <w:rsid w:val="00DA7053"/>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0F84"/>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581"/>
    <w:rsid w:val="00DC36DD"/>
    <w:rsid w:val="00DC3C06"/>
    <w:rsid w:val="00DC3D50"/>
    <w:rsid w:val="00DC3F52"/>
    <w:rsid w:val="00DC4200"/>
    <w:rsid w:val="00DC4643"/>
    <w:rsid w:val="00DC4DC3"/>
    <w:rsid w:val="00DC4E72"/>
    <w:rsid w:val="00DC57FF"/>
    <w:rsid w:val="00DC6222"/>
    <w:rsid w:val="00DC62F5"/>
    <w:rsid w:val="00DC6743"/>
    <w:rsid w:val="00DC674C"/>
    <w:rsid w:val="00DC689D"/>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7D"/>
    <w:rsid w:val="00DD12FC"/>
    <w:rsid w:val="00DD131D"/>
    <w:rsid w:val="00DD1997"/>
    <w:rsid w:val="00DD19E2"/>
    <w:rsid w:val="00DD1BDB"/>
    <w:rsid w:val="00DD1D2A"/>
    <w:rsid w:val="00DD2006"/>
    <w:rsid w:val="00DD222B"/>
    <w:rsid w:val="00DD2239"/>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36D"/>
    <w:rsid w:val="00DD54DA"/>
    <w:rsid w:val="00DD5510"/>
    <w:rsid w:val="00DD56E6"/>
    <w:rsid w:val="00DD59A6"/>
    <w:rsid w:val="00DD5B53"/>
    <w:rsid w:val="00DD5EFD"/>
    <w:rsid w:val="00DD6000"/>
    <w:rsid w:val="00DD60D6"/>
    <w:rsid w:val="00DD62DF"/>
    <w:rsid w:val="00DD66DC"/>
    <w:rsid w:val="00DD69F3"/>
    <w:rsid w:val="00DD6A2C"/>
    <w:rsid w:val="00DD6B3E"/>
    <w:rsid w:val="00DD6B95"/>
    <w:rsid w:val="00DD6E1C"/>
    <w:rsid w:val="00DD7191"/>
    <w:rsid w:val="00DD7608"/>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1D"/>
    <w:rsid w:val="00DE2791"/>
    <w:rsid w:val="00DE2D0C"/>
    <w:rsid w:val="00DE2D1F"/>
    <w:rsid w:val="00DE3090"/>
    <w:rsid w:val="00DE31E6"/>
    <w:rsid w:val="00DE331E"/>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7A4"/>
    <w:rsid w:val="00DF1822"/>
    <w:rsid w:val="00DF19F1"/>
    <w:rsid w:val="00DF1A48"/>
    <w:rsid w:val="00DF1CE7"/>
    <w:rsid w:val="00DF1D00"/>
    <w:rsid w:val="00DF1E0C"/>
    <w:rsid w:val="00DF21F4"/>
    <w:rsid w:val="00DF2281"/>
    <w:rsid w:val="00DF2301"/>
    <w:rsid w:val="00DF25C6"/>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DFE"/>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0BE"/>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8F9"/>
    <w:rsid w:val="00E05BF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75"/>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347"/>
    <w:rsid w:val="00E34458"/>
    <w:rsid w:val="00E34526"/>
    <w:rsid w:val="00E345ED"/>
    <w:rsid w:val="00E34E42"/>
    <w:rsid w:val="00E35456"/>
    <w:rsid w:val="00E35539"/>
    <w:rsid w:val="00E357B4"/>
    <w:rsid w:val="00E35C3D"/>
    <w:rsid w:val="00E35D91"/>
    <w:rsid w:val="00E36A89"/>
    <w:rsid w:val="00E36B10"/>
    <w:rsid w:val="00E374EA"/>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875"/>
    <w:rsid w:val="00E43C0A"/>
    <w:rsid w:val="00E43E3A"/>
    <w:rsid w:val="00E44095"/>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99B"/>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9E2"/>
    <w:rsid w:val="00E81B28"/>
    <w:rsid w:val="00E81DF4"/>
    <w:rsid w:val="00E828CC"/>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83"/>
    <w:rsid w:val="00E913CE"/>
    <w:rsid w:val="00E9187F"/>
    <w:rsid w:val="00E9190A"/>
    <w:rsid w:val="00E91A9C"/>
    <w:rsid w:val="00E91AA8"/>
    <w:rsid w:val="00E91B5A"/>
    <w:rsid w:val="00E91D34"/>
    <w:rsid w:val="00E9218B"/>
    <w:rsid w:val="00E92293"/>
    <w:rsid w:val="00E9261C"/>
    <w:rsid w:val="00E92DD4"/>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C78"/>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6E"/>
    <w:rsid w:val="00EA63A4"/>
    <w:rsid w:val="00EA6562"/>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8B1"/>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16F"/>
    <w:rsid w:val="00EC3922"/>
    <w:rsid w:val="00EC40F7"/>
    <w:rsid w:val="00EC44C1"/>
    <w:rsid w:val="00EC45E6"/>
    <w:rsid w:val="00EC460E"/>
    <w:rsid w:val="00EC488E"/>
    <w:rsid w:val="00EC4BE3"/>
    <w:rsid w:val="00EC4EA1"/>
    <w:rsid w:val="00EC54E4"/>
    <w:rsid w:val="00EC5E7C"/>
    <w:rsid w:val="00EC62DA"/>
    <w:rsid w:val="00EC6410"/>
    <w:rsid w:val="00EC655E"/>
    <w:rsid w:val="00EC660F"/>
    <w:rsid w:val="00EC6672"/>
    <w:rsid w:val="00EC6FF8"/>
    <w:rsid w:val="00EC71B0"/>
    <w:rsid w:val="00EC71F4"/>
    <w:rsid w:val="00EC7237"/>
    <w:rsid w:val="00EC72E3"/>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6AB"/>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719"/>
    <w:rsid w:val="00EE68CA"/>
    <w:rsid w:val="00EE6928"/>
    <w:rsid w:val="00EE6B52"/>
    <w:rsid w:val="00EE6C00"/>
    <w:rsid w:val="00EE78FE"/>
    <w:rsid w:val="00EE7999"/>
    <w:rsid w:val="00EE7D28"/>
    <w:rsid w:val="00EE7E36"/>
    <w:rsid w:val="00EE7E85"/>
    <w:rsid w:val="00EE7F0F"/>
    <w:rsid w:val="00EF0337"/>
    <w:rsid w:val="00EF04CF"/>
    <w:rsid w:val="00EF0A6F"/>
    <w:rsid w:val="00EF0C16"/>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0ED"/>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A4A"/>
    <w:rsid w:val="00F25D51"/>
    <w:rsid w:val="00F2616F"/>
    <w:rsid w:val="00F2640C"/>
    <w:rsid w:val="00F26856"/>
    <w:rsid w:val="00F26B30"/>
    <w:rsid w:val="00F270FD"/>
    <w:rsid w:val="00F2712A"/>
    <w:rsid w:val="00F271F6"/>
    <w:rsid w:val="00F2774C"/>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33F"/>
    <w:rsid w:val="00F344BD"/>
    <w:rsid w:val="00F3474B"/>
    <w:rsid w:val="00F34FAE"/>
    <w:rsid w:val="00F353FD"/>
    <w:rsid w:val="00F35488"/>
    <w:rsid w:val="00F35535"/>
    <w:rsid w:val="00F35555"/>
    <w:rsid w:val="00F35611"/>
    <w:rsid w:val="00F3565C"/>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212"/>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7A4"/>
    <w:rsid w:val="00F629AE"/>
    <w:rsid w:val="00F62B9A"/>
    <w:rsid w:val="00F62C31"/>
    <w:rsid w:val="00F62E49"/>
    <w:rsid w:val="00F62EA3"/>
    <w:rsid w:val="00F63019"/>
    <w:rsid w:val="00F6324A"/>
    <w:rsid w:val="00F63456"/>
    <w:rsid w:val="00F63512"/>
    <w:rsid w:val="00F637ED"/>
    <w:rsid w:val="00F6395B"/>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67FE5"/>
    <w:rsid w:val="00F70251"/>
    <w:rsid w:val="00F70341"/>
    <w:rsid w:val="00F70412"/>
    <w:rsid w:val="00F7049F"/>
    <w:rsid w:val="00F70837"/>
    <w:rsid w:val="00F7094A"/>
    <w:rsid w:val="00F70C00"/>
    <w:rsid w:val="00F70C9A"/>
    <w:rsid w:val="00F70E66"/>
    <w:rsid w:val="00F70F67"/>
    <w:rsid w:val="00F711C2"/>
    <w:rsid w:val="00F71481"/>
    <w:rsid w:val="00F71997"/>
    <w:rsid w:val="00F71BE7"/>
    <w:rsid w:val="00F71F4D"/>
    <w:rsid w:val="00F72213"/>
    <w:rsid w:val="00F72390"/>
    <w:rsid w:val="00F72481"/>
    <w:rsid w:val="00F72489"/>
    <w:rsid w:val="00F724E9"/>
    <w:rsid w:val="00F726C2"/>
    <w:rsid w:val="00F72801"/>
    <w:rsid w:val="00F7290F"/>
    <w:rsid w:val="00F72E0C"/>
    <w:rsid w:val="00F7301D"/>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931"/>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5F3"/>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93C"/>
    <w:rsid w:val="00F97D16"/>
    <w:rsid w:val="00F97EF9"/>
    <w:rsid w:val="00FA031E"/>
    <w:rsid w:val="00FA0490"/>
    <w:rsid w:val="00FA0A35"/>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50"/>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AE6"/>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24"/>
    <w:rsid w:val="00FB7EBE"/>
    <w:rsid w:val="00FB7EEE"/>
    <w:rsid w:val="00FC00EA"/>
    <w:rsid w:val="00FC0364"/>
    <w:rsid w:val="00FC05D7"/>
    <w:rsid w:val="00FC0712"/>
    <w:rsid w:val="00FC082B"/>
    <w:rsid w:val="00FC091F"/>
    <w:rsid w:val="00FC0B1E"/>
    <w:rsid w:val="00FC0B45"/>
    <w:rsid w:val="00FC0B7E"/>
    <w:rsid w:val="00FC0C56"/>
    <w:rsid w:val="00FC11C4"/>
    <w:rsid w:val="00FC12CF"/>
    <w:rsid w:val="00FC12D0"/>
    <w:rsid w:val="00FC1532"/>
    <w:rsid w:val="00FC16EC"/>
    <w:rsid w:val="00FC1AEF"/>
    <w:rsid w:val="00FC2C82"/>
    <w:rsid w:val="00FC2E08"/>
    <w:rsid w:val="00FC2E52"/>
    <w:rsid w:val="00FC2FFD"/>
    <w:rsid w:val="00FC31E2"/>
    <w:rsid w:val="00FC3289"/>
    <w:rsid w:val="00FC330B"/>
    <w:rsid w:val="00FC33AF"/>
    <w:rsid w:val="00FC3680"/>
    <w:rsid w:val="00FC37FF"/>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3BC2"/>
    <w:rsid w:val="00FD3C87"/>
    <w:rsid w:val="00FD419E"/>
    <w:rsid w:val="00FD4286"/>
    <w:rsid w:val="00FD43C6"/>
    <w:rsid w:val="00FD43EF"/>
    <w:rsid w:val="00FD463F"/>
    <w:rsid w:val="00FD49D5"/>
    <w:rsid w:val="00FD4B4D"/>
    <w:rsid w:val="00FD4BB6"/>
    <w:rsid w:val="00FD4BDC"/>
    <w:rsid w:val="00FD506E"/>
    <w:rsid w:val="00FD593D"/>
    <w:rsid w:val="00FD5CA3"/>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78F"/>
    <w:rsid w:val="00FE0A6C"/>
    <w:rsid w:val="00FE0B08"/>
    <w:rsid w:val="00FE0D84"/>
    <w:rsid w:val="00FE0FFA"/>
    <w:rsid w:val="00FE1157"/>
    <w:rsid w:val="00FE116F"/>
    <w:rsid w:val="00FE156A"/>
    <w:rsid w:val="00FE1709"/>
    <w:rsid w:val="00FE1AFA"/>
    <w:rsid w:val="00FE1BC2"/>
    <w:rsid w:val="00FE1C06"/>
    <w:rsid w:val="00FE1C2F"/>
    <w:rsid w:val="00FE1D74"/>
    <w:rsid w:val="00FE21C3"/>
    <w:rsid w:val="00FE24B0"/>
    <w:rsid w:val="00FE283A"/>
    <w:rsid w:val="00FE2B57"/>
    <w:rsid w:val="00FE2BCC"/>
    <w:rsid w:val="00FE2D30"/>
    <w:rsid w:val="00FE3276"/>
    <w:rsid w:val="00FE3297"/>
    <w:rsid w:val="00FE38BB"/>
    <w:rsid w:val="00FE4040"/>
    <w:rsid w:val="00FE41CC"/>
    <w:rsid w:val="00FE472B"/>
    <w:rsid w:val="00FE4BF3"/>
    <w:rsid w:val="00FE4C50"/>
    <w:rsid w:val="00FE5005"/>
    <w:rsid w:val="00FE50FE"/>
    <w:rsid w:val="00FE5377"/>
    <w:rsid w:val="00FE54A8"/>
    <w:rsid w:val="00FE5550"/>
    <w:rsid w:val="00FE5552"/>
    <w:rsid w:val="00FE5602"/>
    <w:rsid w:val="00FE56B3"/>
    <w:rsid w:val="00FE5756"/>
    <w:rsid w:val="00FE5BA4"/>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E7EAE"/>
    <w:rsid w:val="00FF0584"/>
    <w:rsid w:val="00FF0A86"/>
    <w:rsid w:val="00FF0CDB"/>
    <w:rsid w:val="00FF0D36"/>
    <w:rsid w:val="00FF0DFD"/>
    <w:rsid w:val="00FF0EFE"/>
    <w:rsid w:val="00FF0F5B"/>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707"/>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4579868">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3830087">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433071">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1387896">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3908735">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56437533">
      <w:bodyDiv w:val="1"/>
      <w:marLeft w:val="0"/>
      <w:marRight w:val="0"/>
      <w:marTop w:val="0"/>
      <w:marBottom w:val="0"/>
      <w:divBdr>
        <w:top w:val="none" w:sz="0" w:space="0" w:color="auto"/>
        <w:left w:val="none" w:sz="0" w:space="0" w:color="auto"/>
        <w:bottom w:val="none" w:sz="0" w:space="0" w:color="auto"/>
        <w:right w:val="none" w:sz="0" w:space="0" w:color="auto"/>
      </w:divBdr>
    </w:div>
    <w:div w:id="1464812943">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0913004">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0111200">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1769085">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253027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image" Target="media/image3.emf"/><Relationship Id="rId26" Type="http://schemas.openxmlformats.org/officeDocument/2006/relationships/image" Target="media/image6.emf"/><Relationship Id="rId39" Type="http://schemas.openxmlformats.org/officeDocument/2006/relationships/hyperlink" Target="mailto:dbarton@cornwallsecondaryheads.co.uk" TargetMode="Externa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hyperlink" Target="https://www.gov.uk/government/publications/subject-report-series-religious-education/deep-and-meaningful-the-religious-education-subject-report"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kateeducation6.wordpress.com/2024/03/28/what-we-are-learning-about-attendance/" TargetMode="External"/><Relationship Id="rId25" Type="http://schemas.openxmlformats.org/officeDocument/2006/relationships/hyperlink" Target="file:///C:\Users\david\Downloads\Parenting%20Courses%20April-August%2024.pdf" TargetMode="External"/><Relationship Id="rId33" Type="http://schemas.openxmlformats.org/officeDocument/2006/relationships/hyperlink" Target="https://gianfrancoconti.com/" TargetMode="External"/><Relationship Id="rId38"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https://caph.schoolzineplus.co.uk/_file/media/819/spt_flyer.pdf" TargetMode="External"/><Relationship Id="rId29" Type="http://schemas.openxmlformats.org/officeDocument/2006/relationships/package" Target="embeddings/Microsoft_Word_Document3.docx"/><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s.com/magazine/news/secondary/dfe-no-progress-8-replacement-for-two-years" TargetMode="External"/><Relationship Id="rId24" Type="http://schemas.openxmlformats.org/officeDocument/2006/relationships/package" Target="embeddings/Microsoft_Word_Document1.docx"/><Relationship Id="rId32" Type="http://schemas.openxmlformats.org/officeDocument/2006/relationships/oleObject" Target="embeddings/oleObject4.bin"/><Relationship Id="rId37" Type="http://schemas.openxmlformats.org/officeDocument/2006/relationships/oleObject" Target="embeddings/oleObject5.bin"/><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5.emf"/><Relationship Id="rId28" Type="http://schemas.openxmlformats.org/officeDocument/2006/relationships/image" Target="media/image7.emf"/><Relationship Id="rId36"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ss.independent-review.uk/home/publications/final-report/" TargetMode="External"/><Relationship Id="rId22" Type="http://schemas.openxmlformats.org/officeDocument/2006/relationships/oleObject" Target="embeddings/oleObject3.bin"/><Relationship Id="rId27" Type="http://schemas.openxmlformats.org/officeDocument/2006/relationships/package" Target="embeddings/Microsoft_Word_Document2.docx"/><Relationship Id="rId30" Type="http://schemas.openxmlformats.org/officeDocument/2006/relationships/hyperlink" Target="https://epi.org.uk/publications-and-research/school-funding-model-effect-of-falling-rolls/?utm_source=CST+member+updates&amp;utm_campaign=365b079948-member-update_COPY_01&amp;utm_medium=email&amp;utm_term=0_152f885dbe-365b079948-620888565" TargetMode="External"/><Relationship Id="rId35" Type="http://schemas.openxmlformats.org/officeDocument/2006/relationships/hyperlink" Target="file:///C:\Users\david\Downloads\Belonging%20Conference%20Flyer.pdf"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2.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4.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2</cp:revision>
  <dcterms:created xsi:type="dcterms:W3CDTF">2024-04-19T14:13:00Z</dcterms:created>
  <dcterms:modified xsi:type="dcterms:W3CDTF">2024-04-19T14:13:00Z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